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55705" w:rsidRPr="00855705" w14:paraId="27FAF7CD" w14:textId="77777777" w:rsidTr="00AC524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AB02CD5" w14:textId="77777777" w:rsidR="007868FB" w:rsidRPr="00855705" w:rsidRDefault="007868FB" w:rsidP="00AC524F">
            <w:pPr>
              <w:spacing w:before="60" w:after="60" w:line="240" w:lineRule="auto"/>
              <w:ind w:left="397" w:hanging="397"/>
              <w:rPr>
                <w:rFonts w:ascii="Arial" w:hAnsi="Arial" w:cs="Arial"/>
                <w:b/>
                <w:sz w:val="20"/>
                <w:szCs w:val="20"/>
                <w:lang w:val="en-GB"/>
              </w:rPr>
            </w:pPr>
            <w:r w:rsidRPr="0085570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3B4BE72" w14:textId="77777777" w:rsidR="007868FB" w:rsidRPr="00CB7259" w:rsidRDefault="002A71AA" w:rsidP="00AC524F">
            <w:pPr>
              <w:spacing w:before="60" w:after="60" w:line="240" w:lineRule="auto"/>
              <w:ind w:left="397" w:hanging="397"/>
              <w:rPr>
                <w:rFonts w:ascii="Arial" w:hAnsi="Arial" w:cs="Arial"/>
                <w:b/>
                <w:color w:val="000000" w:themeColor="text1"/>
                <w:sz w:val="20"/>
                <w:szCs w:val="20"/>
                <w:lang w:val="en-GB"/>
              </w:rPr>
            </w:pPr>
            <w:r w:rsidRPr="00CB7259">
              <w:rPr>
                <w:rFonts w:ascii="Arial" w:hAnsi="Arial" w:cs="Arial"/>
                <w:b/>
                <w:color w:val="000000" w:themeColor="text1"/>
                <w:sz w:val="20"/>
                <w:szCs w:val="20"/>
                <w:lang w:val="en-GB"/>
              </w:rPr>
              <w:t>Product management</w:t>
            </w:r>
          </w:p>
        </w:tc>
      </w:tr>
      <w:tr w:rsidR="00855705" w:rsidRPr="00855705" w14:paraId="7D8FA0FF" w14:textId="77777777" w:rsidTr="00AC524F">
        <w:tc>
          <w:tcPr>
            <w:tcW w:w="1912" w:type="dxa"/>
            <w:tcBorders>
              <w:top w:val="single" w:sz="12" w:space="0" w:color="auto"/>
              <w:left w:val="single" w:sz="12" w:space="0" w:color="auto"/>
            </w:tcBorders>
            <w:shd w:val="clear" w:color="auto" w:fill="CCFFFF"/>
            <w:tcMar>
              <w:left w:w="57" w:type="dxa"/>
              <w:right w:w="57" w:type="dxa"/>
            </w:tcMar>
            <w:vAlign w:val="center"/>
          </w:tcPr>
          <w:p w14:paraId="62014BE3" w14:textId="77777777" w:rsidR="007868FB" w:rsidRPr="00855705" w:rsidRDefault="007868FB" w:rsidP="00AC524F">
            <w:pPr>
              <w:spacing w:after="0" w:line="240" w:lineRule="auto"/>
              <w:rPr>
                <w:rStyle w:val="Naglaeno"/>
                <w:rFonts w:ascii="Arial" w:hAnsi="Arial" w:cs="Arial"/>
                <w:b w:val="0"/>
                <w:sz w:val="20"/>
                <w:szCs w:val="20"/>
                <w:lang w:val="en-GB"/>
              </w:rPr>
            </w:pPr>
            <w:r w:rsidRPr="00855705">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6C92A31" w14:textId="77777777" w:rsidR="007868FB" w:rsidRPr="00CB7259" w:rsidRDefault="00A16D5B" w:rsidP="00AC524F">
            <w:pPr>
              <w:spacing w:after="0" w:line="240" w:lineRule="auto"/>
              <w:rPr>
                <w:rFonts w:ascii="Arial" w:hAnsi="Arial" w:cs="Arial"/>
                <w:color w:val="000000" w:themeColor="text1"/>
                <w:sz w:val="20"/>
                <w:szCs w:val="20"/>
                <w:lang w:val="en-GB"/>
              </w:rPr>
            </w:pPr>
            <w:r w:rsidRPr="00CB7259">
              <w:rPr>
                <w:rFonts w:ascii="Times New Roman" w:hAnsi="Times New Roman"/>
                <w:color w:val="000000" w:themeColor="text1"/>
                <w:sz w:val="20"/>
                <w:szCs w:val="20"/>
              </w:rPr>
              <w:t>EUBB</w:t>
            </w:r>
            <w:r w:rsidR="002A71AA" w:rsidRPr="00CB7259">
              <w:rPr>
                <w:rFonts w:ascii="Times New Roman" w:hAnsi="Times New Roman"/>
                <w:color w:val="000000" w:themeColor="text1"/>
                <w:sz w:val="20"/>
                <w:szCs w:val="20"/>
              </w:rPr>
              <w:t>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6474C3" w14:textId="77777777" w:rsidR="007868FB" w:rsidRPr="00CB7259" w:rsidRDefault="007868FB" w:rsidP="00AC524F">
            <w:pPr>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EE04A4E" w14:textId="77777777" w:rsidR="007868FB" w:rsidRPr="00CB7259" w:rsidRDefault="00C7295C" w:rsidP="00AC524F">
            <w:pPr>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3</w:t>
            </w:r>
            <w:r w:rsidR="002A71AA" w:rsidRPr="00CB7259">
              <w:rPr>
                <w:rFonts w:ascii="Arial" w:hAnsi="Arial" w:cs="Arial"/>
                <w:color w:val="000000" w:themeColor="text1"/>
                <w:sz w:val="20"/>
                <w:szCs w:val="20"/>
                <w:lang w:val="en-GB"/>
              </w:rPr>
              <w:t>rd</w:t>
            </w:r>
          </w:p>
        </w:tc>
      </w:tr>
      <w:tr w:rsidR="00855705" w:rsidRPr="00855705" w14:paraId="332769CB" w14:textId="77777777" w:rsidTr="00AC524F">
        <w:tc>
          <w:tcPr>
            <w:tcW w:w="1912" w:type="dxa"/>
            <w:tcBorders>
              <w:left w:val="single" w:sz="12" w:space="0" w:color="auto"/>
              <w:bottom w:val="single" w:sz="12" w:space="0" w:color="auto"/>
            </w:tcBorders>
            <w:shd w:val="clear" w:color="auto" w:fill="CCFFFF"/>
            <w:tcMar>
              <w:left w:w="57" w:type="dxa"/>
              <w:right w:w="57" w:type="dxa"/>
            </w:tcMar>
            <w:vAlign w:val="center"/>
          </w:tcPr>
          <w:p w14:paraId="0A2050D9" w14:textId="77777777" w:rsidR="007868FB" w:rsidRPr="00855705" w:rsidRDefault="007868FB" w:rsidP="00AC524F">
            <w:pPr>
              <w:spacing w:after="0" w:line="240" w:lineRule="auto"/>
              <w:rPr>
                <w:rFonts w:ascii="Arial" w:hAnsi="Arial" w:cs="Arial"/>
                <w:sz w:val="20"/>
                <w:szCs w:val="20"/>
                <w:lang w:val="en-GB"/>
              </w:rPr>
            </w:pPr>
            <w:r w:rsidRPr="0085570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4CA5234" w14:textId="77777777" w:rsidR="0007406A" w:rsidRPr="00CB7259" w:rsidRDefault="0007406A" w:rsidP="0007406A">
            <w:pPr>
              <w:spacing w:after="0" w:line="240" w:lineRule="auto"/>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 xml:space="preserve">Neven </w:t>
            </w:r>
            <w:proofErr w:type="spellStart"/>
            <w:r w:rsidRPr="00CB7259">
              <w:rPr>
                <w:rFonts w:ascii="Times New Roman" w:hAnsi="Times New Roman"/>
                <w:color w:val="000000" w:themeColor="text1"/>
                <w:sz w:val="20"/>
                <w:szCs w:val="20"/>
                <w:lang w:val="en-US"/>
              </w:rPr>
              <w:t>Šerić</w:t>
            </w:r>
            <w:proofErr w:type="spellEnd"/>
            <w:r w:rsidRPr="00CB7259">
              <w:rPr>
                <w:rFonts w:ascii="Times New Roman" w:hAnsi="Times New Roman"/>
                <w:color w:val="000000" w:themeColor="text1"/>
                <w:sz w:val="20"/>
                <w:szCs w:val="20"/>
                <w:lang w:val="en-US"/>
              </w:rPr>
              <w:t>,</w:t>
            </w:r>
          </w:p>
          <w:p w14:paraId="30C03F4D" w14:textId="77777777" w:rsidR="007868FB" w:rsidRPr="00CB7259" w:rsidRDefault="0007406A" w:rsidP="0007406A">
            <w:pPr>
              <w:spacing w:after="0" w:line="240" w:lineRule="auto"/>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PhD, Full professor</w:t>
            </w:r>
          </w:p>
          <w:p w14:paraId="5A493F78" w14:textId="470CCC7B" w:rsidR="002A71AA" w:rsidRPr="00CB7259" w:rsidRDefault="002A71AA" w:rsidP="00696586">
            <w:pPr>
              <w:spacing w:after="0" w:line="240" w:lineRule="auto"/>
              <w:rPr>
                <w:rFonts w:ascii="Arial" w:hAnsi="Arial" w:cs="Arial"/>
                <w:color w:val="000000" w:themeColor="text1"/>
                <w:sz w:val="20"/>
                <w:szCs w:val="20"/>
                <w:lang w:val="en-GB"/>
              </w:rPr>
            </w:pPr>
            <w:proofErr w:type="spellStart"/>
            <w:r w:rsidRPr="00CB7259">
              <w:rPr>
                <w:rFonts w:ascii="Times New Roman" w:hAnsi="Times New Roman"/>
                <w:color w:val="000000" w:themeColor="text1"/>
                <w:sz w:val="20"/>
                <w:szCs w:val="20"/>
                <w:lang w:val="en-US"/>
              </w:rPr>
              <w:t>Pepur</w:t>
            </w:r>
            <w:proofErr w:type="spellEnd"/>
            <w:r w:rsidRPr="00CB7259">
              <w:rPr>
                <w:rFonts w:ascii="Times New Roman" w:hAnsi="Times New Roman"/>
                <w:color w:val="000000" w:themeColor="text1"/>
                <w:sz w:val="20"/>
                <w:szCs w:val="20"/>
                <w:lang w:val="en-US"/>
              </w:rPr>
              <w:t xml:space="preserve"> Mario, PhD</w:t>
            </w:r>
            <w:r w:rsidR="00696586" w:rsidRPr="00CB7259">
              <w:rPr>
                <w:rFonts w:ascii="Times New Roman" w:hAnsi="Times New Roman"/>
                <w:color w:val="000000" w:themeColor="text1"/>
                <w:sz w:val="20"/>
                <w:szCs w:val="20"/>
                <w:lang w:val="en-US"/>
              </w:rPr>
              <w:t>,</w:t>
            </w:r>
            <w:r w:rsidRPr="00CB7259">
              <w:rPr>
                <w:rFonts w:ascii="Times New Roman" w:hAnsi="Times New Roman"/>
                <w:color w:val="000000" w:themeColor="text1"/>
                <w:sz w:val="20"/>
                <w:szCs w:val="20"/>
                <w:lang w:val="en-US"/>
              </w:rPr>
              <w:t xml:space="preserve"> Ass</w:t>
            </w:r>
            <w:r w:rsidR="00696586" w:rsidRPr="00CB7259">
              <w:rPr>
                <w:rFonts w:ascii="Times New Roman" w:hAnsi="Times New Roman"/>
                <w:color w:val="000000" w:themeColor="text1"/>
                <w:sz w:val="20"/>
                <w:szCs w:val="20"/>
                <w:lang w:val="en-US"/>
              </w:rPr>
              <w:t>ociate</w:t>
            </w:r>
            <w:r w:rsidRPr="00CB7259">
              <w:rPr>
                <w:rFonts w:ascii="Times New Roman" w:hAnsi="Times New Roman"/>
                <w:color w:val="000000" w:themeColor="text1"/>
                <w:sz w:val="20"/>
                <w:szCs w:val="20"/>
                <w:lang w:val="en-US"/>
              </w:rPr>
              <w:t xml:space="preserv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714B7E8" w14:textId="77777777" w:rsidR="007868FB" w:rsidRPr="00CB7259" w:rsidRDefault="007868FB" w:rsidP="00AC524F">
            <w:pPr>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0E02CE8" w14:textId="77777777" w:rsidR="007868FB" w:rsidRPr="00CB7259" w:rsidRDefault="0007406A" w:rsidP="00AC524F">
            <w:pPr>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5</w:t>
            </w:r>
          </w:p>
        </w:tc>
      </w:tr>
      <w:tr w:rsidR="00855705" w:rsidRPr="00855705" w14:paraId="402A132D" w14:textId="77777777" w:rsidTr="00AC524F">
        <w:trPr>
          <w:trHeight w:val="345"/>
        </w:trPr>
        <w:tc>
          <w:tcPr>
            <w:tcW w:w="1912" w:type="dxa"/>
            <w:vMerge w:val="restart"/>
            <w:tcBorders>
              <w:left w:val="single" w:sz="12" w:space="0" w:color="auto"/>
            </w:tcBorders>
            <w:shd w:val="clear" w:color="auto" w:fill="CCFFFF"/>
            <w:tcMar>
              <w:left w:w="57" w:type="dxa"/>
              <w:right w:w="57" w:type="dxa"/>
            </w:tcMar>
            <w:vAlign w:val="center"/>
          </w:tcPr>
          <w:p w14:paraId="0A125C5B" w14:textId="77777777" w:rsidR="007868FB" w:rsidRPr="00855705" w:rsidRDefault="007868FB" w:rsidP="00AC524F">
            <w:pPr>
              <w:spacing w:after="0" w:line="240" w:lineRule="auto"/>
              <w:rPr>
                <w:rFonts w:ascii="Arial" w:hAnsi="Arial" w:cs="Arial"/>
                <w:sz w:val="20"/>
                <w:szCs w:val="20"/>
                <w:lang w:val="en-GB"/>
              </w:rPr>
            </w:pPr>
            <w:r w:rsidRPr="0085570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D6DB23C" w14:textId="6B08E8B7" w:rsidR="007868FB" w:rsidRPr="00CB7259" w:rsidRDefault="007868FB" w:rsidP="00AC524F">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45B9F91" w14:textId="77777777" w:rsidR="007868FB" w:rsidRPr="00CB7259" w:rsidRDefault="007868FB" w:rsidP="00AC524F">
            <w:pPr>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A057855" w14:textId="77777777" w:rsidR="007868FB" w:rsidRPr="00CB7259" w:rsidRDefault="007868FB" w:rsidP="00AC524F">
            <w:pPr>
              <w:spacing w:after="0" w:line="240" w:lineRule="auto"/>
              <w:jc w:val="center"/>
              <w:rPr>
                <w:rFonts w:ascii="Arial" w:hAnsi="Arial" w:cs="Arial"/>
                <w:color w:val="000000" w:themeColor="text1"/>
                <w:sz w:val="20"/>
                <w:szCs w:val="20"/>
                <w:lang w:val="en-GB"/>
              </w:rPr>
            </w:pPr>
            <w:r w:rsidRPr="00CB7259">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3EE63C0E" w14:textId="77777777" w:rsidR="007868FB" w:rsidRPr="00CB7259" w:rsidRDefault="007868FB" w:rsidP="00AC524F">
            <w:pPr>
              <w:spacing w:after="0" w:line="240" w:lineRule="auto"/>
              <w:jc w:val="center"/>
              <w:rPr>
                <w:rFonts w:ascii="Arial" w:hAnsi="Arial" w:cs="Arial"/>
                <w:color w:val="000000" w:themeColor="text1"/>
                <w:sz w:val="20"/>
                <w:szCs w:val="20"/>
                <w:lang w:val="en-GB"/>
              </w:rPr>
            </w:pPr>
            <w:r w:rsidRPr="00CB7259">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219AC393" w14:textId="77777777" w:rsidR="007868FB" w:rsidRPr="00CB7259" w:rsidRDefault="007868FB" w:rsidP="00AC524F">
            <w:pPr>
              <w:spacing w:after="0" w:line="240" w:lineRule="auto"/>
              <w:jc w:val="center"/>
              <w:rPr>
                <w:rFonts w:ascii="Arial" w:hAnsi="Arial" w:cs="Arial"/>
                <w:color w:val="000000" w:themeColor="text1"/>
                <w:sz w:val="20"/>
                <w:szCs w:val="20"/>
                <w:lang w:val="en-GB"/>
              </w:rPr>
            </w:pPr>
            <w:r w:rsidRPr="00CB7259">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94D93C0" w14:textId="77777777" w:rsidR="007868FB" w:rsidRPr="00CB7259" w:rsidRDefault="007868FB" w:rsidP="00AC524F">
            <w:pPr>
              <w:spacing w:after="0" w:line="240" w:lineRule="auto"/>
              <w:jc w:val="center"/>
              <w:rPr>
                <w:rFonts w:ascii="Arial" w:hAnsi="Arial" w:cs="Arial"/>
                <w:color w:val="000000" w:themeColor="text1"/>
                <w:sz w:val="20"/>
                <w:szCs w:val="20"/>
                <w:lang w:val="en-GB"/>
              </w:rPr>
            </w:pPr>
            <w:r w:rsidRPr="00CB7259">
              <w:rPr>
                <w:rFonts w:ascii="Arial" w:hAnsi="Arial" w:cs="Arial"/>
                <w:color w:val="000000" w:themeColor="text1"/>
                <w:sz w:val="20"/>
                <w:szCs w:val="20"/>
                <w:lang w:val="en-GB"/>
              </w:rPr>
              <w:t>F</w:t>
            </w:r>
          </w:p>
        </w:tc>
      </w:tr>
      <w:tr w:rsidR="00855705" w:rsidRPr="00855705" w14:paraId="4E80FF4B" w14:textId="77777777" w:rsidTr="00AC524F">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92E8ACD" w14:textId="77777777" w:rsidR="007868FB" w:rsidRPr="00855705" w:rsidRDefault="007868FB" w:rsidP="00AC524F">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798FB210" w14:textId="77777777" w:rsidR="007868FB" w:rsidRPr="00CB7259" w:rsidRDefault="007868FB" w:rsidP="00AC524F">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8AEF69E" w14:textId="77777777" w:rsidR="007868FB" w:rsidRPr="00CB7259" w:rsidRDefault="007868FB" w:rsidP="00AC524F">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B37C6F8" w14:textId="023E4016" w:rsidR="007868FB" w:rsidRPr="00CB7259" w:rsidRDefault="00696586" w:rsidP="00AC524F">
            <w:pPr>
              <w:spacing w:after="0" w:line="240" w:lineRule="auto"/>
              <w:jc w:val="center"/>
              <w:rPr>
                <w:rFonts w:ascii="Arial" w:hAnsi="Arial" w:cs="Arial"/>
                <w:strike/>
                <w:color w:val="000000" w:themeColor="text1"/>
                <w:sz w:val="20"/>
                <w:szCs w:val="20"/>
                <w:lang w:val="en-GB"/>
              </w:rPr>
            </w:pPr>
            <w:r w:rsidRPr="00CB7259">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75D8DB14" w14:textId="77777777" w:rsidR="007868FB" w:rsidRPr="00CB7259" w:rsidRDefault="007868FB" w:rsidP="00AC524F">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1B5976F1" w14:textId="292D42FE" w:rsidR="007868FB" w:rsidRPr="00CB7259" w:rsidRDefault="00696586" w:rsidP="00696586">
            <w:pPr>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5234CBF3" w14:textId="77777777" w:rsidR="007868FB" w:rsidRPr="00CB7259" w:rsidRDefault="007868FB" w:rsidP="00AC524F">
            <w:pPr>
              <w:spacing w:after="0" w:line="240" w:lineRule="auto"/>
              <w:rPr>
                <w:rFonts w:ascii="Arial" w:hAnsi="Arial" w:cs="Arial"/>
                <w:color w:val="000000" w:themeColor="text1"/>
                <w:sz w:val="20"/>
                <w:szCs w:val="20"/>
                <w:lang w:val="en-GB"/>
              </w:rPr>
            </w:pPr>
          </w:p>
        </w:tc>
      </w:tr>
      <w:tr w:rsidR="00855705" w:rsidRPr="00855705" w14:paraId="191A8B8D" w14:textId="77777777" w:rsidTr="00AC524F">
        <w:tc>
          <w:tcPr>
            <w:tcW w:w="1912" w:type="dxa"/>
            <w:tcBorders>
              <w:left w:val="single" w:sz="12" w:space="0" w:color="auto"/>
              <w:bottom w:val="single" w:sz="12" w:space="0" w:color="auto"/>
            </w:tcBorders>
            <w:shd w:val="clear" w:color="auto" w:fill="CCFFFF"/>
            <w:tcMar>
              <w:left w:w="57" w:type="dxa"/>
              <w:right w:w="57" w:type="dxa"/>
            </w:tcMar>
            <w:vAlign w:val="center"/>
          </w:tcPr>
          <w:p w14:paraId="45CECE2A" w14:textId="77777777" w:rsidR="007868FB" w:rsidRPr="00855705" w:rsidRDefault="007868FB" w:rsidP="00AC524F">
            <w:pPr>
              <w:spacing w:after="0" w:line="240" w:lineRule="auto"/>
              <w:rPr>
                <w:rFonts w:ascii="Arial" w:hAnsi="Arial" w:cs="Arial"/>
                <w:sz w:val="20"/>
                <w:szCs w:val="20"/>
                <w:lang w:val="en-GB"/>
              </w:rPr>
            </w:pPr>
            <w:r w:rsidRPr="0085570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9C80D02" w14:textId="77777777" w:rsidR="007868FB" w:rsidRPr="00CB7259" w:rsidRDefault="002A71AA" w:rsidP="00AC524F">
            <w:pPr>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A7C0D7" w14:textId="77777777" w:rsidR="007868FB" w:rsidRPr="00CB7259" w:rsidRDefault="007868FB" w:rsidP="00AC524F">
            <w:pPr>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09E0460" w14:textId="48A3F552" w:rsidR="007868FB" w:rsidRPr="00CB7259" w:rsidRDefault="00055F50" w:rsidP="00C7295C">
            <w:pPr>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3</w:t>
            </w:r>
            <w:r w:rsidR="00696586" w:rsidRPr="00CB7259">
              <w:rPr>
                <w:rFonts w:ascii="Arial" w:hAnsi="Arial" w:cs="Arial"/>
                <w:color w:val="000000" w:themeColor="text1"/>
                <w:sz w:val="20"/>
                <w:szCs w:val="20"/>
                <w:lang w:val="en-GB"/>
              </w:rPr>
              <w:t>0</w:t>
            </w:r>
            <w:r w:rsidR="0007406A" w:rsidRPr="00CB7259">
              <w:rPr>
                <w:rFonts w:ascii="Arial" w:hAnsi="Arial" w:cs="Arial"/>
                <w:color w:val="000000" w:themeColor="text1"/>
                <w:sz w:val="20"/>
                <w:szCs w:val="20"/>
                <w:lang w:val="en-GB"/>
              </w:rPr>
              <w:t>%</w:t>
            </w:r>
          </w:p>
        </w:tc>
      </w:tr>
      <w:tr w:rsidR="00855705" w:rsidRPr="00855705" w14:paraId="035C3DCB" w14:textId="77777777" w:rsidTr="00AC524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A686E4D" w14:textId="77777777" w:rsidR="007868FB" w:rsidRPr="00CB7259" w:rsidRDefault="007868FB" w:rsidP="00AC524F">
            <w:pPr>
              <w:tabs>
                <w:tab w:val="left" w:pos="2820"/>
              </w:tabs>
              <w:spacing w:after="0"/>
              <w:jc w:val="center"/>
              <w:rPr>
                <w:rFonts w:ascii="Arial" w:hAnsi="Arial" w:cs="Arial"/>
                <w:b/>
                <w:color w:val="000000" w:themeColor="text1"/>
                <w:sz w:val="20"/>
                <w:szCs w:val="20"/>
                <w:lang w:val="en-GB"/>
              </w:rPr>
            </w:pPr>
            <w:r w:rsidRPr="00CB7259">
              <w:rPr>
                <w:rFonts w:ascii="Arial" w:hAnsi="Arial" w:cs="Arial"/>
                <w:b/>
                <w:color w:val="000000" w:themeColor="text1"/>
                <w:sz w:val="20"/>
                <w:szCs w:val="20"/>
                <w:lang w:val="en-GB"/>
              </w:rPr>
              <w:t>COURSE DESCRIPTION</w:t>
            </w:r>
          </w:p>
        </w:tc>
      </w:tr>
      <w:tr w:rsidR="00855705" w:rsidRPr="00855705" w14:paraId="32C97265" w14:textId="77777777" w:rsidTr="00AC524F">
        <w:tc>
          <w:tcPr>
            <w:tcW w:w="1912" w:type="dxa"/>
            <w:tcBorders>
              <w:top w:val="single" w:sz="12" w:space="0" w:color="auto"/>
              <w:left w:val="single" w:sz="12" w:space="0" w:color="auto"/>
            </w:tcBorders>
            <w:shd w:val="clear" w:color="auto" w:fill="CCFFFF"/>
            <w:tcMar>
              <w:left w:w="57" w:type="dxa"/>
              <w:right w:w="57" w:type="dxa"/>
            </w:tcMar>
            <w:vAlign w:val="center"/>
          </w:tcPr>
          <w:p w14:paraId="04BB429B" w14:textId="77777777" w:rsidR="007868FB" w:rsidRPr="00855705" w:rsidRDefault="007868FB" w:rsidP="00AC524F">
            <w:pPr>
              <w:tabs>
                <w:tab w:val="left" w:pos="2820"/>
              </w:tabs>
              <w:spacing w:after="0" w:line="240" w:lineRule="auto"/>
              <w:rPr>
                <w:rFonts w:ascii="Arial" w:hAnsi="Arial" w:cs="Arial"/>
                <w:sz w:val="20"/>
                <w:szCs w:val="20"/>
                <w:lang w:val="en-GB"/>
              </w:rPr>
            </w:pPr>
            <w:r w:rsidRPr="0085570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EF6EE15" w14:textId="77777777" w:rsidR="00FC052C" w:rsidRPr="00CB7259" w:rsidRDefault="00FC052C" w:rsidP="00FC052C">
            <w:pPr>
              <w:tabs>
                <w:tab w:val="left" w:pos="2820"/>
              </w:tabs>
              <w:spacing w:after="0"/>
              <w:jc w:val="both"/>
              <w:rPr>
                <w:rFonts w:ascii="Times New Roman" w:hAnsi="Times New Roman"/>
                <w:color w:val="000000" w:themeColor="text1"/>
                <w:sz w:val="20"/>
                <w:szCs w:val="20"/>
              </w:rPr>
            </w:pPr>
          </w:p>
          <w:p w14:paraId="021850D5" w14:textId="77777777" w:rsidR="00FC052C" w:rsidRPr="00CB7259" w:rsidRDefault="00FC052C" w:rsidP="00FC052C">
            <w:pPr>
              <w:tabs>
                <w:tab w:val="left" w:pos="2820"/>
              </w:tabs>
              <w:spacing w:after="0"/>
              <w:jc w:val="both"/>
              <w:rPr>
                <w:rFonts w:ascii="Times New Roman" w:eastAsia="Calibri" w:hAnsi="Times New Roman"/>
                <w:color w:val="000000" w:themeColor="text1"/>
                <w:sz w:val="20"/>
                <w:szCs w:val="20"/>
                <w:lang w:val="en-US"/>
              </w:rPr>
            </w:pPr>
            <w:r w:rsidRPr="00CB7259">
              <w:rPr>
                <w:rFonts w:ascii="Times New Roman" w:hAnsi="Times New Roman"/>
                <w:color w:val="000000" w:themeColor="text1"/>
                <w:sz w:val="20"/>
                <w:szCs w:val="20"/>
                <w:lang w:val="en-US"/>
              </w:rPr>
              <w:t>1.</w:t>
            </w:r>
            <w:r w:rsidRPr="00CB7259">
              <w:rPr>
                <w:rFonts w:ascii="Times New Roman" w:eastAsia="Calibri" w:hAnsi="Times New Roman"/>
                <w:color w:val="000000" w:themeColor="text1"/>
                <w:sz w:val="20"/>
                <w:szCs w:val="20"/>
                <w:lang w:val="en-US"/>
              </w:rPr>
              <w:t>Adopt the theoretical and practical knowledge in the process of developing new products and services</w:t>
            </w:r>
          </w:p>
          <w:p w14:paraId="79E1AD81" w14:textId="77777777" w:rsidR="00FC052C" w:rsidRPr="00CB7259" w:rsidRDefault="00FC052C" w:rsidP="00FC052C">
            <w:pPr>
              <w:tabs>
                <w:tab w:val="left" w:pos="2820"/>
              </w:tabs>
              <w:spacing w:after="0"/>
              <w:jc w:val="both"/>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2.Adopt the theoretical and practical knowledge of brand creation</w:t>
            </w:r>
          </w:p>
          <w:p w14:paraId="61CA1B8F" w14:textId="2687141E" w:rsidR="002A71AA" w:rsidRPr="00CB7259" w:rsidRDefault="00FC052C" w:rsidP="00FC052C">
            <w:pPr>
              <w:tabs>
                <w:tab w:val="left" w:pos="2820"/>
              </w:tabs>
              <w:spacing w:after="0"/>
              <w:jc w:val="both"/>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3.</w:t>
            </w:r>
            <w:r w:rsidRPr="00CB7259">
              <w:rPr>
                <w:color w:val="000000" w:themeColor="text1"/>
                <w:lang w:val="en-US"/>
              </w:rPr>
              <w:t xml:space="preserve"> </w:t>
            </w:r>
            <w:r w:rsidRPr="00CB7259">
              <w:rPr>
                <w:rFonts w:ascii="Times New Roman" w:eastAsia="Calibri" w:hAnsi="Times New Roman"/>
                <w:color w:val="000000" w:themeColor="text1"/>
                <w:sz w:val="20"/>
                <w:szCs w:val="20"/>
                <w:lang w:val="en-US"/>
              </w:rPr>
              <w:t xml:space="preserve">Adopt the theoretical and practical knowledge of commercialization and </w:t>
            </w:r>
            <w:r w:rsidR="00696586" w:rsidRPr="00CB7259">
              <w:rPr>
                <w:rFonts w:ascii="Times New Roman" w:eastAsia="Calibri" w:hAnsi="Times New Roman"/>
                <w:color w:val="000000" w:themeColor="text1"/>
                <w:sz w:val="20"/>
                <w:szCs w:val="20"/>
                <w:lang w:val="en-US"/>
              </w:rPr>
              <w:t>product/ service</w:t>
            </w:r>
            <w:r w:rsidRPr="00CB7259">
              <w:rPr>
                <w:rFonts w:ascii="Times New Roman" w:eastAsia="Calibri" w:hAnsi="Times New Roman"/>
                <w:color w:val="000000" w:themeColor="text1"/>
                <w:sz w:val="20"/>
                <w:szCs w:val="20"/>
                <w:lang w:val="en-US"/>
              </w:rPr>
              <w:t xml:space="preserve"> management throughout the life cycle.</w:t>
            </w:r>
          </w:p>
          <w:p w14:paraId="21902ADF" w14:textId="77777777" w:rsidR="00C7295C" w:rsidRPr="00CB7259" w:rsidRDefault="00C7295C" w:rsidP="002A71AA">
            <w:pPr>
              <w:tabs>
                <w:tab w:val="left" w:pos="2820"/>
              </w:tabs>
              <w:spacing w:after="0"/>
              <w:jc w:val="both"/>
              <w:rPr>
                <w:rFonts w:ascii="Times New Roman" w:hAnsi="Times New Roman"/>
                <w:color w:val="000000" w:themeColor="text1"/>
                <w:sz w:val="20"/>
                <w:szCs w:val="20"/>
              </w:rPr>
            </w:pPr>
          </w:p>
        </w:tc>
      </w:tr>
      <w:tr w:rsidR="00855705" w:rsidRPr="00855705" w14:paraId="52D770F0" w14:textId="77777777" w:rsidTr="00AC524F">
        <w:tc>
          <w:tcPr>
            <w:tcW w:w="1912" w:type="dxa"/>
            <w:tcBorders>
              <w:left w:val="single" w:sz="12" w:space="0" w:color="auto"/>
            </w:tcBorders>
            <w:shd w:val="clear" w:color="auto" w:fill="CCFFFF"/>
            <w:tcMar>
              <w:left w:w="57" w:type="dxa"/>
              <w:right w:w="57" w:type="dxa"/>
            </w:tcMar>
            <w:vAlign w:val="center"/>
          </w:tcPr>
          <w:p w14:paraId="75366E2C" w14:textId="77777777" w:rsidR="007868FB" w:rsidRPr="00855705" w:rsidRDefault="007868FB" w:rsidP="00AC524F">
            <w:pPr>
              <w:tabs>
                <w:tab w:val="left" w:pos="2820"/>
              </w:tabs>
              <w:spacing w:after="0" w:line="240" w:lineRule="auto"/>
              <w:rPr>
                <w:rFonts w:ascii="Arial" w:hAnsi="Arial" w:cs="Arial"/>
                <w:sz w:val="20"/>
                <w:szCs w:val="20"/>
                <w:lang w:val="en-GB"/>
              </w:rPr>
            </w:pPr>
            <w:r w:rsidRPr="0085570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42D73E3" w14:textId="77777777" w:rsidR="0027104A" w:rsidRPr="00CB7259" w:rsidRDefault="0027104A" w:rsidP="0027104A">
            <w:pPr>
              <w:autoSpaceDE w:val="0"/>
              <w:autoSpaceDN w:val="0"/>
              <w:adjustRightInd w:val="0"/>
              <w:spacing w:after="0" w:line="240" w:lineRule="auto"/>
              <w:rPr>
                <w:rFonts w:ascii="TimesNewRomanPSMT" w:eastAsiaTheme="minorHAnsi" w:hAnsi="TimesNewRomanPSMT" w:cs="TimesNewRomanPSMT"/>
                <w:color w:val="000000" w:themeColor="text1"/>
                <w:sz w:val="20"/>
                <w:szCs w:val="20"/>
                <w:lang w:val="en-US"/>
              </w:rPr>
            </w:pPr>
            <w:r w:rsidRPr="00CB7259">
              <w:rPr>
                <w:rFonts w:ascii="TimesNewRomanPSMT" w:eastAsiaTheme="minorHAnsi" w:hAnsi="TimesNewRomanPSMT" w:cs="TimesNewRomanPSMT"/>
                <w:color w:val="000000" w:themeColor="text1"/>
                <w:sz w:val="20"/>
                <w:szCs w:val="20"/>
                <w:lang w:val="en-US"/>
              </w:rPr>
              <w:t>Regulated by The Statute of Faculty of Economics, University of Split, as well as the Study</w:t>
            </w:r>
          </w:p>
          <w:p w14:paraId="1EC3A681" w14:textId="77777777" w:rsidR="007868FB" w:rsidRPr="00CB7259" w:rsidRDefault="0027104A" w:rsidP="0027104A">
            <w:pPr>
              <w:tabs>
                <w:tab w:val="left" w:pos="2820"/>
              </w:tabs>
              <w:spacing w:after="0"/>
              <w:rPr>
                <w:rFonts w:ascii="Arial" w:hAnsi="Arial" w:cs="Arial"/>
                <w:color w:val="000000" w:themeColor="text1"/>
                <w:sz w:val="20"/>
                <w:szCs w:val="20"/>
                <w:lang w:val="en-GB"/>
              </w:rPr>
            </w:pPr>
            <w:r w:rsidRPr="00CB7259">
              <w:rPr>
                <w:rFonts w:ascii="TimesNewRomanPSMT" w:eastAsiaTheme="minorHAnsi" w:hAnsi="TimesNewRomanPSMT" w:cs="TimesNewRomanPSMT"/>
                <w:color w:val="000000" w:themeColor="text1"/>
                <w:sz w:val="20"/>
                <w:szCs w:val="20"/>
                <w:lang w:val="en-US"/>
              </w:rPr>
              <w:t>Regulations.</w:t>
            </w:r>
          </w:p>
        </w:tc>
      </w:tr>
      <w:tr w:rsidR="00855705" w:rsidRPr="00855705" w14:paraId="450E0498" w14:textId="77777777" w:rsidTr="00AC524F">
        <w:tc>
          <w:tcPr>
            <w:tcW w:w="1912" w:type="dxa"/>
            <w:tcBorders>
              <w:left w:val="single" w:sz="12" w:space="0" w:color="auto"/>
            </w:tcBorders>
            <w:shd w:val="clear" w:color="auto" w:fill="CCFFFF"/>
            <w:tcMar>
              <w:left w:w="57" w:type="dxa"/>
              <w:right w:w="57" w:type="dxa"/>
            </w:tcMar>
            <w:vAlign w:val="center"/>
          </w:tcPr>
          <w:p w14:paraId="2E148B5E" w14:textId="77777777" w:rsidR="007868FB" w:rsidRPr="00855705" w:rsidRDefault="007868FB" w:rsidP="00AC524F">
            <w:pPr>
              <w:tabs>
                <w:tab w:val="left" w:pos="2820"/>
              </w:tabs>
              <w:spacing w:after="0" w:line="240" w:lineRule="auto"/>
              <w:rPr>
                <w:rFonts w:ascii="Arial" w:hAnsi="Arial" w:cs="Arial"/>
                <w:sz w:val="20"/>
                <w:szCs w:val="20"/>
                <w:lang w:val="en-GB"/>
              </w:rPr>
            </w:pPr>
            <w:r w:rsidRPr="0085570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533695E" w14:textId="77777777" w:rsidR="0030583C" w:rsidRPr="00CB7259" w:rsidRDefault="0030583C" w:rsidP="002A71AA">
            <w:pPr>
              <w:spacing w:after="0" w:line="240" w:lineRule="auto"/>
              <w:jc w:val="both"/>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Key learning outcome:</w:t>
            </w:r>
          </w:p>
          <w:p w14:paraId="005E1B49" w14:textId="486FCA30" w:rsidR="002A71AA" w:rsidRPr="00CB7259" w:rsidRDefault="00696586" w:rsidP="002A71AA">
            <w:pPr>
              <w:spacing w:after="0" w:line="240" w:lineRule="auto"/>
              <w:jc w:val="both"/>
              <w:rPr>
                <w:rFonts w:ascii="Times New Roman" w:eastAsia="Calibri" w:hAnsi="Times New Roman"/>
                <w:strike/>
                <w:color w:val="000000" w:themeColor="text1"/>
                <w:sz w:val="20"/>
                <w:szCs w:val="20"/>
                <w:lang w:val="en-US"/>
              </w:rPr>
            </w:pPr>
            <w:r w:rsidRPr="00CB7259">
              <w:rPr>
                <w:rFonts w:ascii="Times New Roman" w:eastAsia="Calibri" w:hAnsi="Times New Roman"/>
                <w:color w:val="000000" w:themeColor="text1"/>
                <w:sz w:val="20"/>
                <w:szCs w:val="20"/>
                <w:lang w:val="en-US"/>
              </w:rPr>
              <w:t>Analyze the specifics of marketing activities of product management.</w:t>
            </w:r>
            <w:r w:rsidR="00A62AD8" w:rsidRPr="00CB7259">
              <w:rPr>
                <w:rFonts w:ascii="Times New Roman" w:eastAsia="Calibri" w:hAnsi="Times New Roman"/>
                <w:color w:val="000000" w:themeColor="text1"/>
                <w:sz w:val="20"/>
                <w:szCs w:val="20"/>
                <w:lang w:val="en-US"/>
              </w:rPr>
              <w:t xml:space="preserve"> </w:t>
            </w:r>
          </w:p>
          <w:p w14:paraId="354974B8" w14:textId="77777777" w:rsidR="0030583C" w:rsidRPr="00CB7259" w:rsidRDefault="0030583C" w:rsidP="002A71AA">
            <w:pPr>
              <w:spacing w:after="0" w:line="240" w:lineRule="auto"/>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Particular learning outcomes:</w:t>
            </w:r>
          </w:p>
          <w:p w14:paraId="5E0F8F56" w14:textId="77777777" w:rsidR="00A62AD8" w:rsidRPr="00CB7259" w:rsidRDefault="002A71AA" w:rsidP="002A71AA">
            <w:pPr>
              <w:spacing w:after="0" w:line="240" w:lineRule="auto"/>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 xml:space="preserve">1. </w:t>
            </w:r>
            <w:r w:rsidR="00A62AD8" w:rsidRPr="00CB7259">
              <w:rPr>
                <w:rFonts w:ascii="Times New Roman" w:eastAsia="Calibri" w:hAnsi="Times New Roman"/>
                <w:color w:val="000000" w:themeColor="text1"/>
                <w:sz w:val="20"/>
                <w:szCs w:val="20"/>
                <w:lang w:val="en-US"/>
              </w:rPr>
              <w:t>Analyze new product development phases, and product management activities through the life cycle stages.</w:t>
            </w:r>
          </w:p>
          <w:p w14:paraId="15FAABF7" w14:textId="77777777" w:rsidR="002A71AA" w:rsidRPr="00CB7259" w:rsidRDefault="002A71AA" w:rsidP="002A71AA">
            <w:pPr>
              <w:spacing w:after="0" w:line="240" w:lineRule="auto"/>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 xml:space="preserve">2. </w:t>
            </w:r>
            <w:r w:rsidR="00A62AD8" w:rsidRPr="00CB7259">
              <w:rPr>
                <w:rFonts w:ascii="Times New Roman" w:eastAsia="Calibri" w:hAnsi="Times New Roman"/>
                <w:color w:val="000000" w:themeColor="text1"/>
                <w:sz w:val="20"/>
                <w:szCs w:val="20"/>
                <w:lang w:val="en-US"/>
              </w:rPr>
              <w:t>Identify the activities of concept testing, commercialization, diffusion and positioning of a new product.</w:t>
            </w:r>
          </w:p>
          <w:p w14:paraId="4CA3CE6A" w14:textId="77777777" w:rsidR="002A71AA" w:rsidRPr="00CB7259" w:rsidRDefault="002A71AA" w:rsidP="002A71AA">
            <w:pPr>
              <w:spacing w:after="0" w:line="240" w:lineRule="auto"/>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 xml:space="preserve">3. </w:t>
            </w:r>
            <w:r w:rsidR="00A62AD8" w:rsidRPr="00CB7259">
              <w:rPr>
                <w:rFonts w:ascii="Times New Roman" w:eastAsia="Calibri" w:hAnsi="Times New Roman"/>
                <w:color w:val="000000" w:themeColor="text1"/>
                <w:sz w:val="20"/>
                <w:szCs w:val="20"/>
                <w:lang w:val="en-US"/>
              </w:rPr>
              <w:t>Connect product and brand management activities.</w:t>
            </w:r>
          </w:p>
          <w:p w14:paraId="43328E60" w14:textId="77777777" w:rsidR="002A71AA" w:rsidRPr="00CB7259" w:rsidRDefault="00A62AD8" w:rsidP="00A62AD8">
            <w:pPr>
              <w:spacing w:after="0" w:line="240" w:lineRule="auto"/>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 xml:space="preserve">4. </w:t>
            </w:r>
            <w:r w:rsidR="00CF11EF" w:rsidRPr="00CB7259">
              <w:rPr>
                <w:rFonts w:ascii="Times New Roman" w:eastAsia="Calibri" w:hAnsi="Times New Roman"/>
                <w:color w:val="000000" w:themeColor="text1"/>
                <w:sz w:val="20"/>
                <w:szCs w:val="20"/>
                <w:lang w:val="en-US"/>
              </w:rPr>
              <w:t xml:space="preserve">Differentiate </w:t>
            </w:r>
            <w:r w:rsidRPr="00CB7259">
              <w:rPr>
                <w:rFonts w:ascii="Times New Roman" w:eastAsia="Calibri" w:hAnsi="Times New Roman"/>
                <w:color w:val="000000" w:themeColor="text1"/>
                <w:sz w:val="20"/>
                <w:szCs w:val="20"/>
                <w:lang w:val="en-US"/>
              </w:rPr>
              <w:t>brand components that are important in product and service management</w:t>
            </w:r>
          </w:p>
          <w:p w14:paraId="058CD8DD" w14:textId="77777777" w:rsidR="00C7295C" w:rsidRPr="00CB7259" w:rsidRDefault="002A71AA" w:rsidP="002A71AA">
            <w:pPr>
              <w:spacing w:after="0" w:line="240" w:lineRule="auto"/>
              <w:rPr>
                <w:rFonts w:ascii="Arial" w:hAnsi="Arial" w:cs="Arial"/>
                <w:color w:val="000000" w:themeColor="text1"/>
                <w:sz w:val="20"/>
                <w:szCs w:val="20"/>
                <w:lang w:val="en-US"/>
              </w:rPr>
            </w:pPr>
            <w:r w:rsidRPr="00CB7259">
              <w:rPr>
                <w:rFonts w:ascii="Times New Roman" w:eastAsia="Calibri" w:hAnsi="Times New Roman"/>
                <w:color w:val="000000" w:themeColor="text1"/>
                <w:sz w:val="20"/>
                <w:szCs w:val="20"/>
                <w:lang w:val="en-US"/>
              </w:rPr>
              <w:t xml:space="preserve">5. </w:t>
            </w:r>
            <w:r w:rsidR="00CF11EF" w:rsidRPr="00CB7259">
              <w:rPr>
                <w:rFonts w:ascii="Times New Roman" w:eastAsia="Calibri" w:hAnsi="Times New Roman"/>
                <w:color w:val="000000" w:themeColor="text1"/>
                <w:sz w:val="20"/>
                <w:szCs w:val="20"/>
                <w:lang w:val="en-US"/>
              </w:rPr>
              <w:t>Analyze product management policies.</w:t>
            </w:r>
          </w:p>
          <w:p w14:paraId="07683D8D" w14:textId="77777777" w:rsidR="002A71AA" w:rsidRPr="00CB7259" w:rsidRDefault="002A71AA" w:rsidP="002A71AA">
            <w:pPr>
              <w:spacing w:after="0" w:line="240" w:lineRule="auto"/>
              <w:rPr>
                <w:rFonts w:ascii="Arial" w:hAnsi="Arial" w:cs="Arial"/>
                <w:color w:val="000000" w:themeColor="text1"/>
                <w:sz w:val="20"/>
                <w:szCs w:val="20"/>
                <w:lang w:val="en-GB"/>
              </w:rPr>
            </w:pPr>
          </w:p>
        </w:tc>
      </w:tr>
      <w:tr w:rsidR="00855705" w:rsidRPr="00855705" w14:paraId="427037CD" w14:textId="77777777" w:rsidTr="00AC524F">
        <w:tc>
          <w:tcPr>
            <w:tcW w:w="1912" w:type="dxa"/>
            <w:tcBorders>
              <w:left w:val="single" w:sz="12" w:space="0" w:color="auto"/>
            </w:tcBorders>
            <w:shd w:val="clear" w:color="auto" w:fill="CCFFFF"/>
            <w:tcMar>
              <w:left w:w="57" w:type="dxa"/>
              <w:right w:w="57" w:type="dxa"/>
            </w:tcMar>
            <w:vAlign w:val="center"/>
          </w:tcPr>
          <w:p w14:paraId="45D301CD" w14:textId="77777777" w:rsidR="007868FB" w:rsidRPr="00855705" w:rsidRDefault="007868FB" w:rsidP="00AC524F">
            <w:pPr>
              <w:tabs>
                <w:tab w:val="left" w:pos="2820"/>
              </w:tabs>
              <w:spacing w:after="0" w:line="240" w:lineRule="auto"/>
              <w:rPr>
                <w:rFonts w:ascii="Arial" w:hAnsi="Arial" w:cs="Arial"/>
                <w:sz w:val="20"/>
                <w:szCs w:val="20"/>
                <w:lang w:val="en-GB"/>
              </w:rPr>
            </w:pPr>
            <w:r w:rsidRPr="0085570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
              <w:gridCol w:w="2507"/>
              <w:gridCol w:w="402"/>
              <w:gridCol w:w="3171"/>
              <w:gridCol w:w="993"/>
            </w:tblGrid>
            <w:tr w:rsidR="00CB7259" w:rsidRPr="00CB7259" w14:paraId="75C64CEF" w14:textId="77777777" w:rsidTr="00E6183A">
              <w:trPr>
                <w:cantSplit/>
              </w:trPr>
              <w:tc>
                <w:tcPr>
                  <w:tcW w:w="422"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4AF8F35C" w14:textId="77777777" w:rsidR="00E6183A" w:rsidRPr="00CB7259" w:rsidRDefault="00E6183A" w:rsidP="00E941F0">
                  <w:pPr>
                    <w:ind w:left="113" w:right="113"/>
                    <w:jc w:val="center"/>
                    <w:rPr>
                      <w:rFonts w:ascii="Times New Roman" w:hAnsi="Times New Roman"/>
                      <w:color w:val="000000" w:themeColor="text1"/>
                      <w:sz w:val="20"/>
                      <w:szCs w:val="20"/>
                    </w:rPr>
                  </w:pPr>
                  <w:proofErr w:type="spellStart"/>
                  <w:r w:rsidRPr="00CB7259">
                    <w:rPr>
                      <w:rFonts w:ascii="Times New Roman" w:hAnsi="Times New Roman"/>
                      <w:color w:val="000000" w:themeColor="text1"/>
                      <w:sz w:val="20"/>
                      <w:szCs w:val="20"/>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14:paraId="4B9CDAC0" w14:textId="77777777" w:rsidR="00E6183A" w:rsidRPr="00CB7259" w:rsidRDefault="00E6183A" w:rsidP="00E941F0">
                  <w:pPr>
                    <w:jc w:val="center"/>
                    <w:rPr>
                      <w:rFonts w:ascii="Times New Roman" w:hAnsi="Times New Roman"/>
                      <w:color w:val="000000" w:themeColor="text1"/>
                      <w:sz w:val="20"/>
                      <w:szCs w:val="20"/>
                    </w:rPr>
                  </w:pPr>
                  <w:proofErr w:type="spellStart"/>
                  <w:r w:rsidRPr="00CB7259">
                    <w:rPr>
                      <w:rFonts w:ascii="Times New Roman" w:hAnsi="Times New Roman"/>
                      <w:color w:val="000000" w:themeColor="text1"/>
                      <w:sz w:val="20"/>
                      <w:szCs w:val="20"/>
                    </w:rPr>
                    <w:t>Lectures</w:t>
                  </w:r>
                  <w:proofErr w:type="spellEnd"/>
                </w:p>
              </w:tc>
              <w:tc>
                <w:tcPr>
                  <w:tcW w:w="4164" w:type="dxa"/>
                  <w:gridSpan w:val="2"/>
                  <w:tcBorders>
                    <w:top w:val="single" w:sz="18" w:space="0" w:color="auto"/>
                    <w:left w:val="single" w:sz="18" w:space="0" w:color="auto"/>
                    <w:bottom w:val="single" w:sz="4" w:space="0" w:color="auto"/>
                    <w:right w:val="single" w:sz="18" w:space="0" w:color="auto"/>
                  </w:tcBorders>
                  <w:vAlign w:val="center"/>
                </w:tcPr>
                <w:p w14:paraId="5B80D8C8" w14:textId="77777777" w:rsidR="00E6183A" w:rsidRPr="00CB7259" w:rsidRDefault="00E6183A" w:rsidP="00E941F0">
                  <w:pPr>
                    <w:jc w:val="center"/>
                    <w:rPr>
                      <w:rFonts w:ascii="Times New Roman" w:hAnsi="Times New Roman"/>
                      <w:color w:val="000000" w:themeColor="text1"/>
                      <w:sz w:val="20"/>
                      <w:szCs w:val="20"/>
                    </w:rPr>
                  </w:pPr>
                  <w:proofErr w:type="spellStart"/>
                  <w:r w:rsidRPr="00CB7259">
                    <w:rPr>
                      <w:rFonts w:ascii="Times New Roman" w:hAnsi="Times New Roman"/>
                      <w:color w:val="000000" w:themeColor="text1"/>
                      <w:sz w:val="20"/>
                      <w:szCs w:val="20"/>
                    </w:rPr>
                    <w:t>Exercises</w:t>
                  </w:r>
                  <w:proofErr w:type="spellEnd"/>
                </w:p>
              </w:tc>
            </w:tr>
            <w:tr w:rsidR="00CB7259" w:rsidRPr="00CB7259" w14:paraId="5FB16E5B" w14:textId="77777777" w:rsidTr="00E6183A">
              <w:trPr>
                <w:cantSplit/>
                <w:trHeight w:val="699"/>
              </w:trPr>
              <w:tc>
                <w:tcPr>
                  <w:tcW w:w="422" w:type="dxa"/>
                  <w:vMerge/>
                  <w:tcBorders>
                    <w:top w:val="single" w:sz="18" w:space="0" w:color="auto"/>
                    <w:left w:val="single" w:sz="18" w:space="0" w:color="auto"/>
                    <w:bottom w:val="single" w:sz="4" w:space="0" w:color="auto"/>
                    <w:right w:val="single" w:sz="18" w:space="0" w:color="auto"/>
                  </w:tcBorders>
                  <w:vAlign w:val="center"/>
                </w:tcPr>
                <w:p w14:paraId="53825F17" w14:textId="77777777" w:rsidR="00E6183A" w:rsidRPr="00CB7259" w:rsidRDefault="00E6183A" w:rsidP="00E941F0">
                  <w:pPr>
                    <w:rPr>
                      <w:rFonts w:ascii="Times New Roman" w:hAnsi="Times New Roman"/>
                      <w:color w:val="000000" w:themeColor="text1"/>
                      <w:sz w:val="20"/>
                      <w:szCs w:val="20"/>
                    </w:rPr>
                  </w:pPr>
                </w:p>
              </w:tc>
              <w:tc>
                <w:tcPr>
                  <w:tcW w:w="2507" w:type="dxa"/>
                  <w:tcBorders>
                    <w:top w:val="single" w:sz="4" w:space="0" w:color="auto"/>
                    <w:left w:val="single" w:sz="18" w:space="0" w:color="auto"/>
                    <w:bottom w:val="single" w:sz="4" w:space="0" w:color="auto"/>
                    <w:right w:val="single" w:sz="4" w:space="0" w:color="auto"/>
                  </w:tcBorders>
                  <w:vAlign w:val="center"/>
                </w:tcPr>
                <w:p w14:paraId="4B86CF58" w14:textId="77777777" w:rsidR="00E6183A" w:rsidRPr="00CB7259" w:rsidRDefault="00E6183A" w:rsidP="00E941F0">
                  <w:pPr>
                    <w:jc w:val="center"/>
                    <w:rPr>
                      <w:rFonts w:ascii="Times New Roman" w:hAnsi="Times New Roman"/>
                      <w:color w:val="000000" w:themeColor="text1"/>
                      <w:sz w:val="20"/>
                      <w:szCs w:val="20"/>
                    </w:rPr>
                  </w:pPr>
                  <w:proofErr w:type="spellStart"/>
                  <w:r w:rsidRPr="00CB7259">
                    <w:rPr>
                      <w:rFonts w:ascii="Times New Roman" w:hAnsi="Times New Roman"/>
                      <w:color w:val="000000" w:themeColor="text1"/>
                      <w:sz w:val="20"/>
                      <w:szCs w:val="20"/>
                    </w:rPr>
                    <w:t>Topic</w:t>
                  </w:r>
                  <w:proofErr w:type="spellEnd"/>
                </w:p>
              </w:tc>
              <w:tc>
                <w:tcPr>
                  <w:tcW w:w="402" w:type="dxa"/>
                  <w:tcBorders>
                    <w:top w:val="single" w:sz="4" w:space="0" w:color="auto"/>
                    <w:left w:val="single" w:sz="4" w:space="0" w:color="auto"/>
                    <w:bottom w:val="single" w:sz="4" w:space="0" w:color="auto"/>
                    <w:right w:val="single" w:sz="18" w:space="0" w:color="auto"/>
                  </w:tcBorders>
                  <w:vAlign w:val="center"/>
                </w:tcPr>
                <w:p w14:paraId="0DCD4295" w14:textId="77777777" w:rsidR="00E6183A" w:rsidRPr="00CB7259" w:rsidRDefault="00E6183A" w:rsidP="00E941F0">
                  <w:pPr>
                    <w:ind w:left="-108" w:right="-108"/>
                    <w:jc w:val="center"/>
                    <w:rPr>
                      <w:rFonts w:ascii="Times New Roman" w:hAnsi="Times New Roman"/>
                      <w:color w:val="000000" w:themeColor="text1"/>
                      <w:sz w:val="20"/>
                      <w:szCs w:val="20"/>
                    </w:rPr>
                  </w:pPr>
                  <w:proofErr w:type="spellStart"/>
                  <w:r w:rsidRPr="00CB7259">
                    <w:rPr>
                      <w:rFonts w:ascii="Times New Roman" w:hAnsi="Times New Roman"/>
                      <w:color w:val="000000" w:themeColor="text1"/>
                      <w:sz w:val="20"/>
                      <w:szCs w:val="20"/>
                    </w:rPr>
                    <w:t>Hours</w:t>
                  </w:r>
                  <w:proofErr w:type="spellEnd"/>
                  <w:r w:rsidRPr="00CB7259">
                    <w:rPr>
                      <w:rFonts w:ascii="Times New Roman" w:hAnsi="Times New Roman"/>
                      <w:color w:val="000000" w:themeColor="text1"/>
                      <w:sz w:val="20"/>
                      <w:szCs w:val="20"/>
                    </w:rPr>
                    <w:t xml:space="preserve"> </w:t>
                  </w:r>
                </w:p>
              </w:tc>
              <w:tc>
                <w:tcPr>
                  <w:tcW w:w="3171" w:type="dxa"/>
                  <w:tcBorders>
                    <w:top w:val="single" w:sz="4" w:space="0" w:color="auto"/>
                    <w:left w:val="single" w:sz="18" w:space="0" w:color="auto"/>
                    <w:bottom w:val="single" w:sz="4" w:space="0" w:color="auto"/>
                    <w:right w:val="single" w:sz="4" w:space="0" w:color="auto"/>
                  </w:tcBorders>
                  <w:vAlign w:val="center"/>
                </w:tcPr>
                <w:p w14:paraId="167FF8EA" w14:textId="77777777" w:rsidR="00E6183A" w:rsidRPr="00CB7259" w:rsidRDefault="00E6183A" w:rsidP="00E941F0">
                  <w:pPr>
                    <w:jc w:val="center"/>
                    <w:rPr>
                      <w:rFonts w:ascii="Times New Roman" w:hAnsi="Times New Roman"/>
                      <w:color w:val="000000" w:themeColor="text1"/>
                      <w:sz w:val="20"/>
                      <w:szCs w:val="20"/>
                    </w:rPr>
                  </w:pPr>
                  <w:proofErr w:type="spellStart"/>
                  <w:r w:rsidRPr="00CB7259">
                    <w:rPr>
                      <w:rFonts w:ascii="Times New Roman" w:hAnsi="Times New Roman"/>
                      <w:color w:val="000000" w:themeColor="text1"/>
                      <w:sz w:val="20"/>
                      <w:szCs w:val="20"/>
                    </w:rPr>
                    <w:t>Topic</w:t>
                  </w:r>
                  <w:proofErr w:type="spellEnd"/>
                </w:p>
              </w:tc>
              <w:tc>
                <w:tcPr>
                  <w:tcW w:w="993" w:type="dxa"/>
                  <w:tcBorders>
                    <w:top w:val="single" w:sz="4" w:space="0" w:color="auto"/>
                    <w:left w:val="single" w:sz="4" w:space="0" w:color="auto"/>
                    <w:bottom w:val="single" w:sz="4" w:space="0" w:color="auto"/>
                    <w:right w:val="single" w:sz="18" w:space="0" w:color="auto"/>
                  </w:tcBorders>
                  <w:vAlign w:val="center"/>
                </w:tcPr>
                <w:p w14:paraId="467CF7FB" w14:textId="77777777" w:rsidR="00E6183A" w:rsidRPr="00CB7259" w:rsidRDefault="00E6183A" w:rsidP="00E941F0">
                  <w:pPr>
                    <w:ind w:left="-108" w:right="-69"/>
                    <w:jc w:val="center"/>
                    <w:rPr>
                      <w:rFonts w:ascii="Times New Roman" w:hAnsi="Times New Roman"/>
                      <w:color w:val="000000" w:themeColor="text1"/>
                      <w:sz w:val="20"/>
                      <w:szCs w:val="20"/>
                    </w:rPr>
                  </w:pPr>
                  <w:proofErr w:type="spellStart"/>
                  <w:r w:rsidRPr="00CB7259">
                    <w:rPr>
                      <w:rFonts w:ascii="Times New Roman" w:hAnsi="Times New Roman"/>
                      <w:color w:val="000000" w:themeColor="text1"/>
                      <w:sz w:val="20"/>
                      <w:szCs w:val="20"/>
                    </w:rPr>
                    <w:t>Hours</w:t>
                  </w:r>
                  <w:proofErr w:type="spellEnd"/>
                </w:p>
              </w:tc>
            </w:tr>
            <w:tr w:rsidR="00CB7259" w:rsidRPr="00CB7259" w14:paraId="13AF4982"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34E37E36"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1</w:t>
                  </w:r>
                </w:p>
              </w:tc>
              <w:tc>
                <w:tcPr>
                  <w:tcW w:w="2507" w:type="dxa"/>
                  <w:tcBorders>
                    <w:top w:val="single" w:sz="4" w:space="0" w:color="auto"/>
                    <w:left w:val="single" w:sz="18" w:space="0" w:color="auto"/>
                    <w:bottom w:val="single" w:sz="4" w:space="0" w:color="auto"/>
                    <w:right w:val="single" w:sz="4" w:space="0" w:color="auto"/>
                  </w:tcBorders>
                  <w:vAlign w:val="center"/>
                </w:tcPr>
                <w:p w14:paraId="166DBFB4" w14:textId="133BE5F1"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Introductory remarks regarding product management.</w:t>
                  </w:r>
                  <w:r w:rsidRPr="00CB7259">
                    <w:rPr>
                      <w:rFonts w:ascii="Times New Roman" w:hAnsi="Times New Roman"/>
                      <w:color w:val="000000" w:themeColor="text1"/>
                      <w:sz w:val="20"/>
                      <w:szCs w:val="20"/>
                    </w:rPr>
                    <w:t xml:space="preserve"> </w:t>
                  </w:r>
                  <w:r w:rsidRPr="00CB7259">
                    <w:rPr>
                      <w:rFonts w:ascii="Times New Roman" w:hAnsi="Times New Roman"/>
                      <w:color w:val="000000" w:themeColor="text1"/>
                      <w:sz w:val="20"/>
                      <w:szCs w:val="20"/>
                      <w:lang w:val="en-US"/>
                    </w:rPr>
                    <w:t>Ethics and legal framework.</w:t>
                  </w:r>
                </w:p>
              </w:tc>
              <w:tc>
                <w:tcPr>
                  <w:tcW w:w="402" w:type="dxa"/>
                  <w:tcBorders>
                    <w:top w:val="single" w:sz="4" w:space="0" w:color="auto"/>
                    <w:left w:val="single" w:sz="4" w:space="0" w:color="auto"/>
                    <w:bottom w:val="single" w:sz="4" w:space="0" w:color="auto"/>
                    <w:right w:val="single" w:sz="18" w:space="0" w:color="auto"/>
                  </w:tcBorders>
                  <w:vAlign w:val="center"/>
                </w:tcPr>
                <w:p w14:paraId="0B6006F4"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4A7E6ED3" w14:textId="77777777" w:rsidR="00E6183A" w:rsidRPr="00CB7259" w:rsidRDefault="00E6183A" w:rsidP="00696586">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Agreement on the manner of work, exam, rights and obligations of students</w:t>
                  </w:r>
                </w:p>
                <w:p w14:paraId="7DF778B5" w14:textId="1D9A7B71" w:rsidR="00E6183A" w:rsidRPr="00CB7259" w:rsidRDefault="00E6183A" w:rsidP="00696586">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Creating teams to work on exercises</w:t>
                  </w:r>
                </w:p>
              </w:tc>
              <w:tc>
                <w:tcPr>
                  <w:tcW w:w="993" w:type="dxa"/>
                  <w:tcBorders>
                    <w:top w:val="single" w:sz="4" w:space="0" w:color="auto"/>
                    <w:left w:val="single" w:sz="4" w:space="0" w:color="auto"/>
                    <w:bottom w:val="single" w:sz="4" w:space="0" w:color="auto"/>
                    <w:right w:val="single" w:sz="18" w:space="0" w:color="auto"/>
                  </w:tcBorders>
                  <w:vAlign w:val="center"/>
                </w:tcPr>
                <w:p w14:paraId="19DEAF31" w14:textId="7B56E866" w:rsidR="00E6183A" w:rsidRPr="00CB7259" w:rsidRDefault="00E6183A" w:rsidP="00E941F0">
                  <w:pPr>
                    <w:rPr>
                      <w:rFonts w:ascii="Times New Roman" w:hAnsi="Times New Roman"/>
                      <w:color w:val="000000" w:themeColor="text1"/>
                      <w:sz w:val="20"/>
                      <w:szCs w:val="20"/>
                    </w:rPr>
                  </w:pPr>
                  <w:r w:rsidRPr="00CB7259">
                    <w:rPr>
                      <w:rFonts w:ascii="Times New Roman" w:hAnsi="Times New Roman"/>
                      <w:color w:val="000000" w:themeColor="text1"/>
                      <w:sz w:val="20"/>
                      <w:szCs w:val="20"/>
                    </w:rPr>
                    <w:t xml:space="preserve">       2</w:t>
                  </w:r>
                </w:p>
              </w:tc>
            </w:tr>
            <w:tr w:rsidR="00CB7259" w:rsidRPr="00CB7259" w14:paraId="61C9F7F2"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46A3C2EA"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2507" w:type="dxa"/>
                  <w:tcBorders>
                    <w:top w:val="single" w:sz="4" w:space="0" w:color="auto"/>
                    <w:left w:val="single" w:sz="18" w:space="0" w:color="auto"/>
                    <w:bottom w:val="single" w:sz="4" w:space="0" w:color="auto"/>
                    <w:right w:val="single" w:sz="4" w:space="0" w:color="auto"/>
                  </w:tcBorders>
                  <w:vAlign w:val="center"/>
                </w:tcPr>
                <w:p w14:paraId="137957D0" w14:textId="48E20882"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Marketing environment and market research activities relevant to product management.</w:t>
                  </w:r>
                </w:p>
              </w:tc>
              <w:tc>
                <w:tcPr>
                  <w:tcW w:w="402" w:type="dxa"/>
                  <w:tcBorders>
                    <w:top w:val="single" w:sz="4" w:space="0" w:color="auto"/>
                    <w:left w:val="single" w:sz="4" w:space="0" w:color="auto"/>
                    <w:bottom w:val="single" w:sz="4" w:space="0" w:color="auto"/>
                    <w:right w:val="single" w:sz="18" w:space="0" w:color="auto"/>
                  </w:tcBorders>
                  <w:vAlign w:val="center"/>
                </w:tcPr>
                <w:p w14:paraId="312A8102"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687401C2" w14:textId="77777777" w:rsidR="00E6183A" w:rsidRPr="00CB7259" w:rsidRDefault="00E6183A" w:rsidP="000D115B">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Business case aligned with the topic of the lecture (Moodle platform)</w:t>
                  </w:r>
                </w:p>
                <w:p w14:paraId="28AEC815" w14:textId="77777777" w:rsidR="00E6183A" w:rsidRPr="00CB7259" w:rsidRDefault="00E6183A" w:rsidP="000D115B">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Forum discussion via Moodle platform (according to student needs)</w:t>
                  </w:r>
                </w:p>
                <w:p w14:paraId="46A3F747" w14:textId="03AC81F6" w:rsidR="00E6183A" w:rsidRPr="00CB7259" w:rsidRDefault="00E6183A" w:rsidP="000D115B">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1B52388F"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27766077"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1C39D9CE"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lastRenderedPageBreak/>
                    <w:t>3</w:t>
                  </w:r>
                </w:p>
              </w:tc>
              <w:tc>
                <w:tcPr>
                  <w:tcW w:w="2507" w:type="dxa"/>
                  <w:tcBorders>
                    <w:top w:val="single" w:sz="4" w:space="0" w:color="auto"/>
                    <w:left w:val="single" w:sz="18" w:space="0" w:color="auto"/>
                    <w:bottom w:val="single" w:sz="4" w:space="0" w:color="auto"/>
                    <w:right w:val="single" w:sz="4" w:space="0" w:color="auto"/>
                  </w:tcBorders>
                  <w:vAlign w:val="center"/>
                </w:tcPr>
                <w:p w14:paraId="726573F9" w14:textId="50F803C5" w:rsidR="00E6183A" w:rsidRPr="00CB7259" w:rsidRDefault="00E6183A" w:rsidP="00E941F0">
                  <w:pPr>
                    <w:tabs>
                      <w:tab w:val="num" w:pos="1440"/>
                    </w:tabs>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The stages of developing a new product.</w:t>
                  </w:r>
                  <w:r w:rsidRPr="00CB7259">
                    <w:rPr>
                      <w:rFonts w:ascii="Times New Roman" w:hAnsi="Times New Roman"/>
                      <w:color w:val="000000" w:themeColor="text1"/>
                      <w:sz w:val="20"/>
                      <w:szCs w:val="20"/>
                    </w:rPr>
                    <w:t xml:space="preserve"> </w:t>
                  </w:r>
                  <w:r w:rsidRPr="00CB7259">
                    <w:rPr>
                      <w:rFonts w:ascii="Times New Roman" w:hAnsi="Times New Roman"/>
                      <w:color w:val="000000" w:themeColor="text1"/>
                      <w:sz w:val="20"/>
                      <w:szCs w:val="20"/>
                      <w:lang w:val="en-US"/>
                    </w:rPr>
                    <w:t>Managing the process of developing a new product.</w:t>
                  </w:r>
                </w:p>
              </w:tc>
              <w:tc>
                <w:tcPr>
                  <w:tcW w:w="402" w:type="dxa"/>
                  <w:tcBorders>
                    <w:top w:val="single" w:sz="4" w:space="0" w:color="auto"/>
                    <w:left w:val="single" w:sz="4" w:space="0" w:color="auto"/>
                    <w:bottom w:val="single" w:sz="4" w:space="0" w:color="auto"/>
                    <w:right w:val="single" w:sz="18" w:space="0" w:color="auto"/>
                  </w:tcBorders>
                  <w:vAlign w:val="center"/>
                </w:tcPr>
                <w:p w14:paraId="391F03E1"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4D760FB5" w14:textId="77777777" w:rsidR="00E6183A" w:rsidRPr="00CB7259" w:rsidRDefault="00E6183A" w:rsidP="000D115B">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Business case: The phases of new product development.</w:t>
                  </w:r>
                </w:p>
                <w:p w14:paraId="351D0DD3" w14:textId="047D1407" w:rsidR="00E6183A" w:rsidRPr="00CB7259" w:rsidRDefault="00E6183A" w:rsidP="000D115B">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Preparation of students for project assignment (group work)</w:t>
                  </w:r>
                </w:p>
                <w:p w14:paraId="75E4A248" w14:textId="36A83623" w:rsidR="00E6183A" w:rsidRPr="00CB7259" w:rsidRDefault="00E6183A" w:rsidP="000D115B">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Forum discussion via Moodle platform (according to student needs)</w:t>
                  </w:r>
                </w:p>
              </w:tc>
              <w:tc>
                <w:tcPr>
                  <w:tcW w:w="993" w:type="dxa"/>
                  <w:tcBorders>
                    <w:top w:val="single" w:sz="4" w:space="0" w:color="auto"/>
                    <w:left w:val="single" w:sz="4" w:space="0" w:color="auto"/>
                    <w:bottom w:val="single" w:sz="4" w:space="0" w:color="auto"/>
                    <w:right w:val="single" w:sz="18" w:space="0" w:color="auto"/>
                  </w:tcBorders>
                  <w:vAlign w:val="center"/>
                </w:tcPr>
                <w:p w14:paraId="5F32924D"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6D63DC6F"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035F75D3"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4</w:t>
                  </w:r>
                </w:p>
              </w:tc>
              <w:tc>
                <w:tcPr>
                  <w:tcW w:w="2507" w:type="dxa"/>
                  <w:tcBorders>
                    <w:top w:val="single" w:sz="4" w:space="0" w:color="auto"/>
                    <w:left w:val="single" w:sz="18" w:space="0" w:color="auto"/>
                    <w:bottom w:val="single" w:sz="4" w:space="0" w:color="auto"/>
                    <w:right w:val="single" w:sz="4" w:space="0" w:color="auto"/>
                  </w:tcBorders>
                  <w:vAlign w:val="center"/>
                </w:tcPr>
                <w:p w14:paraId="0037C2CC" w14:textId="4AD11407" w:rsidR="00E6183A" w:rsidRPr="00CB7259" w:rsidRDefault="00E6183A" w:rsidP="00E941F0">
                  <w:pPr>
                    <w:pStyle w:val="Tijeloteksta"/>
                    <w:rPr>
                      <w:color w:val="000000" w:themeColor="text1"/>
                      <w:sz w:val="20"/>
                      <w:szCs w:val="20"/>
                      <w:lang w:val="en-US"/>
                    </w:rPr>
                  </w:pPr>
                  <w:r w:rsidRPr="00CB7259">
                    <w:rPr>
                      <w:color w:val="000000" w:themeColor="text1"/>
                      <w:sz w:val="20"/>
                      <w:szCs w:val="20"/>
                      <w:lang w:val="en-US"/>
                    </w:rPr>
                    <w:t>Idea formation; development and testing of a new product concept.</w:t>
                  </w:r>
                  <w:r w:rsidRPr="00CB7259">
                    <w:rPr>
                      <w:color w:val="000000" w:themeColor="text1"/>
                      <w:sz w:val="20"/>
                      <w:szCs w:val="20"/>
                    </w:rPr>
                    <w:t xml:space="preserve"> </w:t>
                  </w:r>
                  <w:r w:rsidRPr="00CB7259">
                    <w:rPr>
                      <w:color w:val="000000" w:themeColor="text1"/>
                      <w:sz w:val="20"/>
                      <w:szCs w:val="20"/>
                      <w:lang w:val="en-US"/>
                    </w:rPr>
                    <w:t xml:space="preserve">Developing the marketing strategy for a new product. </w:t>
                  </w:r>
                </w:p>
              </w:tc>
              <w:tc>
                <w:tcPr>
                  <w:tcW w:w="402" w:type="dxa"/>
                  <w:tcBorders>
                    <w:top w:val="single" w:sz="4" w:space="0" w:color="auto"/>
                    <w:left w:val="single" w:sz="4" w:space="0" w:color="auto"/>
                    <w:bottom w:val="single" w:sz="4" w:space="0" w:color="auto"/>
                    <w:right w:val="single" w:sz="18" w:space="0" w:color="auto"/>
                  </w:tcBorders>
                  <w:vAlign w:val="center"/>
                </w:tcPr>
                <w:p w14:paraId="7638C6DA"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5EE96DC5" w14:textId="77777777" w:rsidR="00E6183A" w:rsidRPr="00CB7259" w:rsidRDefault="00E6183A" w:rsidP="000D115B">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Business case aligned with the topic of the lecture (Moodle platform)</w:t>
                  </w:r>
                </w:p>
                <w:p w14:paraId="57014E31" w14:textId="77777777" w:rsidR="00E6183A" w:rsidRPr="00CB7259" w:rsidRDefault="00E6183A" w:rsidP="000D115B">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Forum discussion via Moodle platform (according to student needs)</w:t>
                  </w:r>
                </w:p>
                <w:p w14:paraId="7B31829E" w14:textId="0C026AC6" w:rsidR="00E6183A" w:rsidRPr="00CB7259" w:rsidRDefault="00E6183A" w:rsidP="000D115B">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356CE581"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703F50D1"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2B0C6EC2"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5</w:t>
                  </w:r>
                </w:p>
              </w:tc>
              <w:tc>
                <w:tcPr>
                  <w:tcW w:w="2507" w:type="dxa"/>
                  <w:tcBorders>
                    <w:top w:val="single" w:sz="4" w:space="0" w:color="auto"/>
                    <w:left w:val="single" w:sz="18" w:space="0" w:color="auto"/>
                    <w:bottom w:val="single" w:sz="4" w:space="0" w:color="auto"/>
                    <w:right w:val="single" w:sz="4" w:space="0" w:color="auto"/>
                  </w:tcBorders>
                  <w:vAlign w:val="center"/>
                </w:tcPr>
                <w:p w14:paraId="6553996D" w14:textId="11B64DF4" w:rsidR="00E6183A" w:rsidRPr="00CB7259" w:rsidRDefault="00E6183A" w:rsidP="00E941F0">
                  <w:pPr>
                    <w:pStyle w:val="Tijeloteksta"/>
                    <w:rPr>
                      <w:strike/>
                      <w:color w:val="000000" w:themeColor="text1"/>
                      <w:sz w:val="20"/>
                      <w:szCs w:val="20"/>
                      <w:lang w:val="en-US"/>
                    </w:rPr>
                  </w:pPr>
                  <w:r w:rsidRPr="00CB7259">
                    <w:rPr>
                      <w:color w:val="000000" w:themeColor="text1"/>
                      <w:sz w:val="20"/>
                      <w:szCs w:val="20"/>
                      <w:lang w:val="en-US"/>
                    </w:rPr>
                    <w:t xml:space="preserve">Business analysis and test marketing; </w:t>
                  </w:r>
                </w:p>
                <w:p w14:paraId="1701D9A0" w14:textId="0678BBB1" w:rsidR="00E6183A" w:rsidRPr="00CB7259" w:rsidRDefault="00E6183A" w:rsidP="00E941F0">
                  <w:pPr>
                    <w:pStyle w:val="Tijeloteksta"/>
                    <w:rPr>
                      <w:color w:val="000000" w:themeColor="text1"/>
                      <w:sz w:val="20"/>
                      <w:szCs w:val="20"/>
                      <w:lang w:val="en-US"/>
                    </w:rPr>
                  </w:pPr>
                  <w:r w:rsidRPr="00CB7259">
                    <w:rPr>
                      <w:color w:val="000000" w:themeColor="text1"/>
                      <w:sz w:val="20"/>
                      <w:szCs w:val="20"/>
                      <w:lang w:val="en-US"/>
                    </w:rPr>
                    <w:t>Selection of target markets; commercialization, diffusion and the positioning of a new product.</w:t>
                  </w:r>
                </w:p>
              </w:tc>
              <w:tc>
                <w:tcPr>
                  <w:tcW w:w="402" w:type="dxa"/>
                  <w:tcBorders>
                    <w:top w:val="single" w:sz="4" w:space="0" w:color="auto"/>
                    <w:left w:val="single" w:sz="4" w:space="0" w:color="auto"/>
                    <w:bottom w:val="single" w:sz="4" w:space="0" w:color="auto"/>
                    <w:right w:val="single" w:sz="18" w:space="0" w:color="auto"/>
                  </w:tcBorders>
                  <w:vAlign w:val="center"/>
                </w:tcPr>
                <w:p w14:paraId="3D069E1A"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3463EDA4" w14:textId="77777777" w:rsidR="00E6183A" w:rsidRPr="00CB7259" w:rsidRDefault="00E6183A" w:rsidP="000D115B">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Business case aligned with the topic of the lecture (Moodle platform)</w:t>
                  </w:r>
                </w:p>
                <w:p w14:paraId="41EC1028" w14:textId="4148E8EE" w:rsidR="00E6183A" w:rsidRPr="00CB7259" w:rsidRDefault="00E6183A" w:rsidP="000D115B">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Forum discussion via Moodle platform (according to student needs)</w:t>
                  </w:r>
                </w:p>
              </w:tc>
              <w:tc>
                <w:tcPr>
                  <w:tcW w:w="993" w:type="dxa"/>
                  <w:tcBorders>
                    <w:top w:val="single" w:sz="4" w:space="0" w:color="auto"/>
                    <w:left w:val="single" w:sz="4" w:space="0" w:color="auto"/>
                    <w:bottom w:val="single" w:sz="4" w:space="0" w:color="auto"/>
                    <w:right w:val="single" w:sz="18" w:space="0" w:color="auto"/>
                  </w:tcBorders>
                  <w:vAlign w:val="center"/>
                </w:tcPr>
                <w:p w14:paraId="183497AA"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676B0538"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480C4727"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6</w:t>
                  </w:r>
                </w:p>
              </w:tc>
              <w:tc>
                <w:tcPr>
                  <w:tcW w:w="2507" w:type="dxa"/>
                  <w:tcBorders>
                    <w:top w:val="single" w:sz="4" w:space="0" w:color="auto"/>
                    <w:left w:val="single" w:sz="18" w:space="0" w:color="auto"/>
                    <w:bottom w:val="single" w:sz="4" w:space="0" w:color="auto"/>
                    <w:right w:val="single" w:sz="4" w:space="0" w:color="auto"/>
                  </w:tcBorders>
                  <w:vAlign w:val="center"/>
                </w:tcPr>
                <w:p w14:paraId="1B0E1F25" w14:textId="77777777"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Product management during its entire life cycle.</w:t>
                  </w:r>
                </w:p>
                <w:p w14:paraId="1A128C4C" w14:textId="67EF7F54"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Moodle quiz 1</w:t>
                  </w:r>
                </w:p>
              </w:tc>
              <w:tc>
                <w:tcPr>
                  <w:tcW w:w="402" w:type="dxa"/>
                  <w:tcBorders>
                    <w:top w:val="single" w:sz="4" w:space="0" w:color="auto"/>
                    <w:left w:val="single" w:sz="4" w:space="0" w:color="auto"/>
                    <w:bottom w:val="single" w:sz="4" w:space="0" w:color="auto"/>
                    <w:right w:val="single" w:sz="18" w:space="0" w:color="auto"/>
                  </w:tcBorders>
                  <w:vAlign w:val="center"/>
                </w:tcPr>
                <w:p w14:paraId="549CED04"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233D8F24" w14:textId="7D44BE2C"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Online hosting of experts from practice</w:t>
                  </w:r>
                </w:p>
              </w:tc>
              <w:tc>
                <w:tcPr>
                  <w:tcW w:w="993" w:type="dxa"/>
                  <w:tcBorders>
                    <w:top w:val="single" w:sz="4" w:space="0" w:color="auto"/>
                    <w:left w:val="single" w:sz="4" w:space="0" w:color="auto"/>
                    <w:bottom w:val="single" w:sz="4" w:space="0" w:color="auto"/>
                    <w:right w:val="single" w:sz="18" w:space="0" w:color="auto"/>
                  </w:tcBorders>
                  <w:vAlign w:val="center"/>
                </w:tcPr>
                <w:p w14:paraId="0BA92602"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47815D98"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0FB4200B"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7</w:t>
                  </w:r>
                </w:p>
              </w:tc>
              <w:tc>
                <w:tcPr>
                  <w:tcW w:w="2507" w:type="dxa"/>
                  <w:tcBorders>
                    <w:top w:val="single" w:sz="4" w:space="0" w:color="auto"/>
                    <w:left w:val="single" w:sz="18" w:space="0" w:color="auto"/>
                    <w:bottom w:val="single" w:sz="4" w:space="0" w:color="auto"/>
                    <w:right w:val="single" w:sz="4" w:space="0" w:color="auto"/>
                  </w:tcBorders>
                  <w:vAlign w:val="center"/>
                </w:tcPr>
                <w:p w14:paraId="0C3E12A7" w14:textId="33F1A789"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Design in the function of marketing.</w:t>
                  </w:r>
                </w:p>
              </w:tc>
              <w:tc>
                <w:tcPr>
                  <w:tcW w:w="402" w:type="dxa"/>
                  <w:tcBorders>
                    <w:top w:val="single" w:sz="4" w:space="0" w:color="auto"/>
                    <w:left w:val="single" w:sz="4" w:space="0" w:color="auto"/>
                    <w:bottom w:val="single" w:sz="4" w:space="0" w:color="auto"/>
                    <w:right w:val="single" w:sz="18" w:space="0" w:color="auto"/>
                  </w:tcBorders>
                  <w:vAlign w:val="center"/>
                </w:tcPr>
                <w:p w14:paraId="445E3D2D"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72B499A2" w14:textId="77777777" w:rsidR="00E6183A" w:rsidRPr="00CB7259" w:rsidRDefault="00E6183A" w:rsidP="00E6183A">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Business case aligned with the topic of the lecture (Moodle platform)</w:t>
                  </w:r>
                </w:p>
                <w:p w14:paraId="6E5DBD23" w14:textId="1576C979" w:rsidR="00E6183A" w:rsidRPr="00CB7259" w:rsidRDefault="00E6183A" w:rsidP="00E6183A">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Forum discussion via Moodle platform (according to student needs)</w:t>
                  </w:r>
                </w:p>
              </w:tc>
              <w:tc>
                <w:tcPr>
                  <w:tcW w:w="993" w:type="dxa"/>
                  <w:tcBorders>
                    <w:top w:val="single" w:sz="4" w:space="0" w:color="auto"/>
                    <w:left w:val="single" w:sz="4" w:space="0" w:color="auto"/>
                    <w:bottom w:val="single" w:sz="4" w:space="0" w:color="auto"/>
                    <w:right w:val="single" w:sz="18" w:space="0" w:color="auto"/>
                  </w:tcBorders>
                  <w:vAlign w:val="center"/>
                </w:tcPr>
                <w:p w14:paraId="1D2DE718"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20F873F4" w14:textId="77777777" w:rsidTr="00E030E8">
              <w:trPr>
                <w:cantSplit/>
              </w:trPr>
              <w:tc>
                <w:tcPr>
                  <w:tcW w:w="7495" w:type="dxa"/>
                  <w:gridSpan w:val="5"/>
                  <w:tcBorders>
                    <w:top w:val="single" w:sz="4" w:space="0" w:color="auto"/>
                    <w:left w:val="single" w:sz="18" w:space="0" w:color="auto"/>
                    <w:bottom w:val="single" w:sz="4" w:space="0" w:color="auto"/>
                    <w:right w:val="single" w:sz="18" w:space="0" w:color="auto"/>
                  </w:tcBorders>
                  <w:vAlign w:val="center"/>
                </w:tcPr>
                <w:p w14:paraId="68EEA827" w14:textId="53EA45C1" w:rsidR="00E6183A" w:rsidRPr="00CB7259" w:rsidRDefault="0062651D" w:rsidP="00E941F0">
                  <w:pPr>
                    <w:jc w:val="center"/>
                    <w:rPr>
                      <w:rFonts w:ascii="Times New Roman" w:hAnsi="Times New Roman"/>
                      <w:b/>
                      <w:color w:val="000000" w:themeColor="text1"/>
                      <w:sz w:val="20"/>
                      <w:szCs w:val="20"/>
                    </w:rPr>
                  </w:pPr>
                  <w:proofErr w:type="spellStart"/>
                  <w:r w:rsidRPr="00CB7259">
                    <w:rPr>
                      <w:rFonts w:ascii="Times New Roman" w:hAnsi="Times New Roman"/>
                      <w:b/>
                      <w:color w:val="000000" w:themeColor="text1"/>
                      <w:sz w:val="20"/>
                      <w:szCs w:val="20"/>
                    </w:rPr>
                    <w:t>Midterm</w:t>
                  </w:r>
                  <w:proofErr w:type="spellEnd"/>
                  <w:r w:rsidRPr="00CB7259">
                    <w:rPr>
                      <w:rFonts w:ascii="Times New Roman" w:hAnsi="Times New Roman"/>
                      <w:b/>
                      <w:color w:val="000000" w:themeColor="text1"/>
                      <w:sz w:val="20"/>
                      <w:szCs w:val="20"/>
                    </w:rPr>
                    <w:t xml:space="preserve"> </w:t>
                  </w:r>
                  <w:proofErr w:type="spellStart"/>
                  <w:r w:rsidRPr="00CB7259">
                    <w:rPr>
                      <w:rFonts w:ascii="Times New Roman" w:hAnsi="Times New Roman"/>
                      <w:b/>
                      <w:color w:val="000000" w:themeColor="text1"/>
                      <w:sz w:val="20"/>
                      <w:szCs w:val="20"/>
                    </w:rPr>
                    <w:t>exam</w:t>
                  </w:r>
                  <w:proofErr w:type="spellEnd"/>
                  <w:r w:rsidRPr="00CB7259">
                    <w:rPr>
                      <w:rFonts w:ascii="Times New Roman" w:hAnsi="Times New Roman"/>
                      <w:b/>
                      <w:color w:val="000000" w:themeColor="text1"/>
                      <w:sz w:val="20"/>
                      <w:szCs w:val="20"/>
                    </w:rPr>
                    <w:t xml:space="preserve"> I</w:t>
                  </w:r>
                </w:p>
              </w:tc>
            </w:tr>
            <w:tr w:rsidR="00CB7259" w:rsidRPr="00CB7259" w14:paraId="68C1590E"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768519E0"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9</w:t>
                  </w:r>
                </w:p>
              </w:tc>
              <w:tc>
                <w:tcPr>
                  <w:tcW w:w="2507" w:type="dxa"/>
                  <w:tcBorders>
                    <w:top w:val="single" w:sz="4" w:space="0" w:color="auto"/>
                    <w:left w:val="single" w:sz="18" w:space="0" w:color="auto"/>
                    <w:bottom w:val="single" w:sz="4" w:space="0" w:color="auto"/>
                    <w:right w:val="single" w:sz="4" w:space="0" w:color="auto"/>
                  </w:tcBorders>
                  <w:vAlign w:val="center"/>
                </w:tcPr>
                <w:p w14:paraId="6B3E9617" w14:textId="64533EF0" w:rsidR="00E6183A" w:rsidRPr="00CB7259" w:rsidRDefault="00E6183A" w:rsidP="00E6183A">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Packaging and product portfolio management.</w:t>
                  </w:r>
                </w:p>
              </w:tc>
              <w:tc>
                <w:tcPr>
                  <w:tcW w:w="402" w:type="dxa"/>
                  <w:tcBorders>
                    <w:top w:val="single" w:sz="4" w:space="0" w:color="auto"/>
                    <w:left w:val="single" w:sz="4" w:space="0" w:color="auto"/>
                    <w:bottom w:val="single" w:sz="4" w:space="0" w:color="auto"/>
                    <w:right w:val="single" w:sz="18" w:space="0" w:color="auto"/>
                  </w:tcBorders>
                  <w:vAlign w:val="center"/>
                </w:tcPr>
                <w:p w14:paraId="5B10E9F6"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72B2FD06" w14:textId="77777777" w:rsidR="00E6183A" w:rsidRPr="00CB7259" w:rsidRDefault="00E6183A" w:rsidP="00E6183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Poslovni slučaj usklađen s temom predavanja (</w:t>
                  </w:r>
                  <w:proofErr w:type="spellStart"/>
                  <w:r w:rsidRPr="00CB7259">
                    <w:rPr>
                      <w:rFonts w:ascii="Times New Roman" w:eastAsia="Calibri" w:hAnsi="Times New Roman"/>
                      <w:color w:val="000000" w:themeColor="text1"/>
                      <w:sz w:val="20"/>
                      <w:szCs w:val="20"/>
                    </w:rPr>
                    <w:t>Moodle</w:t>
                  </w:r>
                  <w:proofErr w:type="spellEnd"/>
                  <w:r w:rsidRPr="00CB7259">
                    <w:rPr>
                      <w:rFonts w:ascii="Times New Roman" w:eastAsia="Calibri" w:hAnsi="Times New Roman"/>
                      <w:color w:val="000000" w:themeColor="text1"/>
                      <w:sz w:val="20"/>
                      <w:szCs w:val="20"/>
                    </w:rPr>
                    <w:t xml:space="preserve"> platforma)</w:t>
                  </w:r>
                </w:p>
                <w:p w14:paraId="57A1C471" w14:textId="77777777" w:rsidR="00E6183A" w:rsidRPr="00CB7259" w:rsidRDefault="00E6183A" w:rsidP="00E6183A">
                  <w:pPr>
                    <w:spacing w:after="0" w:line="240" w:lineRule="auto"/>
                    <w:jc w:val="both"/>
                    <w:rPr>
                      <w:rFonts w:ascii="Times New Roman" w:eastAsia="Calibri" w:hAnsi="Times New Roman"/>
                      <w:color w:val="000000" w:themeColor="text1"/>
                      <w:sz w:val="20"/>
                      <w:szCs w:val="20"/>
                    </w:rPr>
                  </w:pPr>
                </w:p>
                <w:p w14:paraId="3858959D" w14:textId="77777777" w:rsidR="008A438A" w:rsidRPr="00CB7259" w:rsidRDefault="00E6183A" w:rsidP="00E6183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 xml:space="preserve">Forum diskusija putem </w:t>
                  </w:r>
                  <w:proofErr w:type="spellStart"/>
                  <w:r w:rsidRPr="00CB7259">
                    <w:rPr>
                      <w:rFonts w:ascii="Times New Roman" w:eastAsia="Calibri" w:hAnsi="Times New Roman"/>
                      <w:color w:val="000000" w:themeColor="text1"/>
                      <w:sz w:val="20"/>
                      <w:szCs w:val="20"/>
                    </w:rPr>
                    <w:t>Moodle</w:t>
                  </w:r>
                  <w:proofErr w:type="spellEnd"/>
                  <w:r w:rsidRPr="00CB7259">
                    <w:rPr>
                      <w:rFonts w:ascii="Times New Roman" w:eastAsia="Calibri" w:hAnsi="Times New Roman"/>
                      <w:color w:val="000000" w:themeColor="text1"/>
                      <w:sz w:val="20"/>
                      <w:szCs w:val="20"/>
                    </w:rPr>
                    <w:t xml:space="preserve"> platforme (prema potrebi studenata)</w:t>
                  </w:r>
                </w:p>
                <w:p w14:paraId="32EC7B14" w14:textId="1CDB6AA3" w:rsidR="00E6183A" w:rsidRPr="00CB7259" w:rsidRDefault="00E6183A" w:rsidP="008A438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 xml:space="preserve"> </w:t>
                  </w:r>
                </w:p>
              </w:tc>
              <w:tc>
                <w:tcPr>
                  <w:tcW w:w="993" w:type="dxa"/>
                  <w:tcBorders>
                    <w:top w:val="single" w:sz="4" w:space="0" w:color="auto"/>
                    <w:left w:val="single" w:sz="4" w:space="0" w:color="auto"/>
                    <w:bottom w:val="single" w:sz="4" w:space="0" w:color="auto"/>
                    <w:right w:val="single" w:sz="18" w:space="0" w:color="auto"/>
                  </w:tcBorders>
                  <w:vAlign w:val="center"/>
                </w:tcPr>
                <w:p w14:paraId="353A79A5"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723F269D"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5C826512"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10</w:t>
                  </w:r>
                </w:p>
              </w:tc>
              <w:tc>
                <w:tcPr>
                  <w:tcW w:w="2507" w:type="dxa"/>
                  <w:tcBorders>
                    <w:top w:val="single" w:sz="4" w:space="0" w:color="auto"/>
                    <w:left w:val="single" w:sz="18" w:space="0" w:color="auto"/>
                    <w:bottom w:val="single" w:sz="4" w:space="0" w:color="auto"/>
                    <w:right w:val="single" w:sz="4" w:space="0" w:color="auto"/>
                  </w:tcBorders>
                  <w:vAlign w:val="center"/>
                </w:tcPr>
                <w:p w14:paraId="116C4E77" w14:textId="6E2622C1"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Sales policy.</w:t>
                  </w:r>
                </w:p>
              </w:tc>
              <w:tc>
                <w:tcPr>
                  <w:tcW w:w="402" w:type="dxa"/>
                  <w:tcBorders>
                    <w:top w:val="single" w:sz="4" w:space="0" w:color="auto"/>
                    <w:left w:val="single" w:sz="4" w:space="0" w:color="auto"/>
                    <w:bottom w:val="single" w:sz="4" w:space="0" w:color="auto"/>
                    <w:right w:val="single" w:sz="18" w:space="0" w:color="auto"/>
                  </w:tcBorders>
                  <w:vAlign w:val="center"/>
                </w:tcPr>
                <w:p w14:paraId="030AE66E"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695782DF" w14:textId="77777777" w:rsidR="00E6183A" w:rsidRPr="00CB7259" w:rsidRDefault="00E6183A" w:rsidP="00E6183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Poslovni slučaj usklađen s temom predavanja (</w:t>
                  </w:r>
                  <w:proofErr w:type="spellStart"/>
                  <w:r w:rsidRPr="00CB7259">
                    <w:rPr>
                      <w:rFonts w:ascii="Times New Roman" w:eastAsia="Calibri" w:hAnsi="Times New Roman"/>
                      <w:color w:val="000000" w:themeColor="text1"/>
                      <w:sz w:val="20"/>
                      <w:szCs w:val="20"/>
                    </w:rPr>
                    <w:t>Moodle</w:t>
                  </w:r>
                  <w:proofErr w:type="spellEnd"/>
                  <w:r w:rsidRPr="00CB7259">
                    <w:rPr>
                      <w:rFonts w:ascii="Times New Roman" w:eastAsia="Calibri" w:hAnsi="Times New Roman"/>
                      <w:color w:val="000000" w:themeColor="text1"/>
                      <w:sz w:val="20"/>
                      <w:szCs w:val="20"/>
                    </w:rPr>
                    <w:t xml:space="preserve"> platforma)</w:t>
                  </w:r>
                </w:p>
                <w:p w14:paraId="5D449960" w14:textId="77777777" w:rsidR="00E6183A" w:rsidRPr="00CB7259" w:rsidRDefault="00E6183A" w:rsidP="00E6183A">
                  <w:pPr>
                    <w:spacing w:after="0" w:line="240" w:lineRule="auto"/>
                    <w:jc w:val="both"/>
                    <w:rPr>
                      <w:rFonts w:ascii="Times New Roman" w:eastAsia="Calibri" w:hAnsi="Times New Roman"/>
                      <w:color w:val="000000" w:themeColor="text1"/>
                      <w:sz w:val="20"/>
                      <w:szCs w:val="20"/>
                    </w:rPr>
                  </w:pPr>
                </w:p>
                <w:p w14:paraId="2BBCD516" w14:textId="2896AB02" w:rsidR="00E6183A" w:rsidRPr="00CB7259" w:rsidRDefault="00E6183A" w:rsidP="00E6183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 xml:space="preserve">Forum diskusija putem </w:t>
                  </w:r>
                  <w:proofErr w:type="spellStart"/>
                  <w:r w:rsidRPr="00CB7259">
                    <w:rPr>
                      <w:rFonts w:ascii="Times New Roman" w:eastAsia="Calibri" w:hAnsi="Times New Roman"/>
                      <w:color w:val="000000" w:themeColor="text1"/>
                      <w:sz w:val="20"/>
                      <w:szCs w:val="20"/>
                    </w:rPr>
                    <w:t>Moodle</w:t>
                  </w:r>
                  <w:proofErr w:type="spellEnd"/>
                  <w:r w:rsidRPr="00CB7259">
                    <w:rPr>
                      <w:rFonts w:ascii="Times New Roman" w:eastAsia="Calibri" w:hAnsi="Times New Roman"/>
                      <w:color w:val="000000" w:themeColor="text1"/>
                      <w:sz w:val="20"/>
                      <w:szCs w:val="20"/>
                    </w:rPr>
                    <w:t xml:space="preserve"> platforme (prema potrebi studenata) </w:t>
                  </w:r>
                </w:p>
                <w:p w14:paraId="372B439E" w14:textId="11CDE0B7" w:rsidR="008A438A" w:rsidRPr="00CB7259" w:rsidRDefault="008A438A" w:rsidP="00E6183A">
                  <w:pPr>
                    <w:spacing w:after="0" w:line="240" w:lineRule="auto"/>
                    <w:jc w:val="both"/>
                    <w:rPr>
                      <w:rFonts w:ascii="Times New Roman" w:eastAsia="Calibri" w:hAnsi="Times New Roman"/>
                      <w:color w:val="000000" w:themeColor="text1"/>
                      <w:sz w:val="20"/>
                      <w:szCs w:val="20"/>
                    </w:rPr>
                  </w:pPr>
                </w:p>
                <w:p w14:paraId="22327791" w14:textId="0521BA2A" w:rsidR="008A438A" w:rsidRPr="00CB7259" w:rsidRDefault="008A438A" w:rsidP="00E6183A">
                  <w:pPr>
                    <w:spacing w:after="0" w:line="240" w:lineRule="auto"/>
                    <w:jc w:val="both"/>
                    <w:rPr>
                      <w:rFonts w:ascii="Times New Roman" w:eastAsia="Calibri" w:hAnsi="Times New Roman"/>
                      <w:color w:val="000000" w:themeColor="text1"/>
                      <w:sz w:val="20"/>
                      <w:szCs w:val="20"/>
                    </w:rPr>
                  </w:pPr>
                  <w:r w:rsidRPr="00CB7259">
                    <w:rPr>
                      <w:rFonts w:ascii="Times New Roman" w:hAnsi="Times New Roman"/>
                      <w:color w:val="000000" w:themeColor="text1"/>
                      <w:sz w:val="20"/>
                      <w:szCs w:val="20"/>
                      <w:lang w:val="en-US"/>
                    </w:rPr>
                    <w:t>Presentation of the project task</w:t>
                  </w:r>
                </w:p>
                <w:p w14:paraId="5436AA1B" w14:textId="19D94882" w:rsidR="00E6183A" w:rsidRPr="00CB7259" w:rsidRDefault="00E6183A" w:rsidP="00E941F0">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5028A4BA"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74DCED55"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7BB93DB5"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lastRenderedPageBreak/>
                    <w:t>11</w:t>
                  </w:r>
                </w:p>
              </w:tc>
              <w:tc>
                <w:tcPr>
                  <w:tcW w:w="2507" w:type="dxa"/>
                  <w:tcBorders>
                    <w:top w:val="single" w:sz="4" w:space="0" w:color="auto"/>
                    <w:left w:val="single" w:sz="18" w:space="0" w:color="auto"/>
                    <w:bottom w:val="single" w:sz="4" w:space="0" w:color="auto"/>
                    <w:right w:val="single" w:sz="4" w:space="0" w:color="auto"/>
                  </w:tcBorders>
                  <w:vAlign w:val="center"/>
                </w:tcPr>
                <w:p w14:paraId="0C813F85" w14:textId="77777777"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Product management strategies; product policies development.</w:t>
                  </w:r>
                </w:p>
              </w:tc>
              <w:tc>
                <w:tcPr>
                  <w:tcW w:w="402" w:type="dxa"/>
                  <w:tcBorders>
                    <w:top w:val="single" w:sz="4" w:space="0" w:color="auto"/>
                    <w:left w:val="single" w:sz="4" w:space="0" w:color="auto"/>
                    <w:bottom w:val="single" w:sz="4" w:space="0" w:color="auto"/>
                    <w:right w:val="single" w:sz="18" w:space="0" w:color="auto"/>
                  </w:tcBorders>
                  <w:vAlign w:val="center"/>
                </w:tcPr>
                <w:p w14:paraId="556E810B"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69081DCD" w14:textId="77777777" w:rsidR="008A438A" w:rsidRPr="00CB7259" w:rsidRDefault="008A438A" w:rsidP="008A438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Poslovni slučaj usklađen s temom predavanja (</w:t>
                  </w:r>
                  <w:proofErr w:type="spellStart"/>
                  <w:r w:rsidRPr="00CB7259">
                    <w:rPr>
                      <w:rFonts w:ascii="Times New Roman" w:eastAsia="Calibri" w:hAnsi="Times New Roman"/>
                      <w:color w:val="000000" w:themeColor="text1"/>
                      <w:sz w:val="20"/>
                      <w:szCs w:val="20"/>
                    </w:rPr>
                    <w:t>Moodle</w:t>
                  </w:r>
                  <w:proofErr w:type="spellEnd"/>
                  <w:r w:rsidRPr="00CB7259">
                    <w:rPr>
                      <w:rFonts w:ascii="Times New Roman" w:eastAsia="Calibri" w:hAnsi="Times New Roman"/>
                      <w:color w:val="000000" w:themeColor="text1"/>
                      <w:sz w:val="20"/>
                      <w:szCs w:val="20"/>
                    </w:rPr>
                    <w:t xml:space="preserve"> platforma)</w:t>
                  </w:r>
                </w:p>
                <w:p w14:paraId="776C2E31" w14:textId="77777777" w:rsidR="008A438A" w:rsidRPr="00CB7259" w:rsidRDefault="008A438A" w:rsidP="008A438A">
                  <w:pPr>
                    <w:spacing w:after="0" w:line="240" w:lineRule="auto"/>
                    <w:jc w:val="both"/>
                    <w:rPr>
                      <w:rFonts w:ascii="Times New Roman" w:eastAsia="Calibri" w:hAnsi="Times New Roman"/>
                      <w:color w:val="000000" w:themeColor="text1"/>
                      <w:sz w:val="20"/>
                      <w:szCs w:val="20"/>
                    </w:rPr>
                  </w:pPr>
                </w:p>
                <w:p w14:paraId="0C34FD26" w14:textId="77777777" w:rsidR="008A438A" w:rsidRPr="00CB7259" w:rsidRDefault="008A438A" w:rsidP="008A438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 xml:space="preserve">Forum diskusija putem </w:t>
                  </w:r>
                  <w:proofErr w:type="spellStart"/>
                  <w:r w:rsidRPr="00CB7259">
                    <w:rPr>
                      <w:rFonts w:ascii="Times New Roman" w:eastAsia="Calibri" w:hAnsi="Times New Roman"/>
                      <w:color w:val="000000" w:themeColor="text1"/>
                      <w:sz w:val="20"/>
                      <w:szCs w:val="20"/>
                    </w:rPr>
                    <w:t>Moodle</w:t>
                  </w:r>
                  <w:proofErr w:type="spellEnd"/>
                  <w:r w:rsidRPr="00CB7259">
                    <w:rPr>
                      <w:rFonts w:ascii="Times New Roman" w:eastAsia="Calibri" w:hAnsi="Times New Roman"/>
                      <w:color w:val="000000" w:themeColor="text1"/>
                      <w:sz w:val="20"/>
                      <w:szCs w:val="20"/>
                    </w:rPr>
                    <w:t xml:space="preserve"> platforme (prema potrebi studenata)</w:t>
                  </w:r>
                </w:p>
                <w:p w14:paraId="67E04B48" w14:textId="77777777" w:rsidR="008A438A" w:rsidRPr="00CB7259" w:rsidRDefault="008A438A" w:rsidP="008A438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 xml:space="preserve"> </w:t>
                  </w:r>
                </w:p>
                <w:p w14:paraId="6E76D97A" w14:textId="77777777" w:rsidR="008A438A" w:rsidRPr="00CB7259" w:rsidRDefault="008A438A" w:rsidP="008A438A">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Presentation of the project task</w:t>
                  </w:r>
                </w:p>
                <w:p w14:paraId="0B5977E3" w14:textId="3FBF65EA" w:rsidR="00E6183A" w:rsidRPr="00CB7259" w:rsidRDefault="00E6183A" w:rsidP="008A438A">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025900BB"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57529CF6"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5A89DC73"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12</w:t>
                  </w:r>
                </w:p>
              </w:tc>
              <w:tc>
                <w:tcPr>
                  <w:tcW w:w="2507" w:type="dxa"/>
                  <w:tcBorders>
                    <w:top w:val="single" w:sz="4" w:space="0" w:color="auto"/>
                    <w:left w:val="single" w:sz="18" w:space="0" w:color="auto"/>
                    <w:bottom w:val="single" w:sz="4" w:space="0" w:color="auto"/>
                    <w:right w:val="single" w:sz="4" w:space="0" w:color="auto"/>
                  </w:tcBorders>
                  <w:vAlign w:val="center"/>
                </w:tcPr>
                <w:p w14:paraId="75DB0A4E" w14:textId="77777777"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Product brand and the strategies of product brand management.</w:t>
                  </w:r>
                </w:p>
              </w:tc>
              <w:tc>
                <w:tcPr>
                  <w:tcW w:w="402" w:type="dxa"/>
                  <w:tcBorders>
                    <w:top w:val="single" w:sz="4" w:space="0" w:color="auto"/>
                    <w:left w:val="single" w:sz="4" w:space="0" w:color="auto"/>
                    <w:bottom w:val="single" w:sz="4" w:space="0" w:color="auto"/>
                    <w:right w:val="single" w:sz="18" w:space="0" w:color="auto"/>
                  </w:tcBorders>
                  <w:vAlign w:val="center"/>
                </w:tcPr>
                <w:p w14:paraId="6F274D11"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76AD0CAC" w14:textId="77777777" w:rsidR="00E6183A" w:rsidRPr="00CB7259" w:rsidRDefault="00E6183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Business case: The strategies of product brand management.</w:t>
                  </w:r>
                </w:p>
                <w:p w14:paraId="51C47365" w14:textId="67F065BE" w:rsidR="008A438A" w:rsidRPr="00CB7259" w:rsidRDefault="008A438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Presentation of the project task</w:t>
                  </w:r>
                </w:p>
              </w:tc>
              <w:tc>
                <w:tcPr>
                  <w:tcW w:w="993" w:type="dxa"/>
                  <w:tcBorders>
                    <w:top w:val="single" w:sz="4" w:space="0" w:color="auto"/>
                    <w:left w:val="single" w:sz="4" w:space="0" w:color="auto"/>
                    <w:bottom w:val="single" w:sz="4" w:space="0" w:color="auto"/>
                    <w:right w:val="single" w:sz="18" w:space="0" w:color="auto"/>
                  </w:tcBorders>
                  <w:vAlign w:val="center"/>
                </w:tcPr>
                <w:p w14:paraId="788BCB05"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08490846"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175C5EB7"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13</w:t>
                  </w:r>
                </w:p>
              </w:tc>
              <w:tc>
                <w:tcPr>
                  <w:tcW w:w="2507" w:type="dxa"/>
                  <w:tcBorders>
                    <w:top w:val="single" w:sz="4" w:space="0" w:color="auto"/>
                    <w:left w:val="single" w:sz="18" w:space="0" w:color="auto"/>
                    <w:bottom w:val="single" w:sz="4" w:space="0" w:color="auto"/>
                    <w:right w:val="single" w:sz="4" w:space="0" w:color="auto"/>
                  </w:tcBorders>
                  <w:vAlign w:val="center"/>
                </w:tcPr>
                <w:p w14:paraId="6D9F5B6C" w14:textId="65EB2CD9" w:rsidR="008A438A" w:rsidRPr="00CB7259" w:rsidRDefault="008A438A" w:rsidP="008A438A">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Lifecycle service management.</w:t>
                  </w:r>
                </w:p>
                <w:p w14:paraId="4DAA41AF" w14:textId="400330D7" w:rsidR="008A438A" w:rsidRPr="00CB7259" w:rsidRDefault="008A438A" w:rsidP="008A438A">
                  <w:pPr>
                    <w:rPr>
                      <w:rFonts w:ascii="Times New Roman" w:hAnsi="Times New Roman"/>
                      <w:strike/>
                      <w:color w:val="000000" w:themeColor="text1"/>
                      <w:sz w:val="20"/>
                      <w:szCs w:val="20"/>
                      <w:lang w:val="en-US"/>
                    </w:rPr>
                  </w:pPr>
                  <w:r w:rsidRPr="00CB7259">
                    <w:rPr>
                      <w:rFonts w:ascii="Times New Roman" w:hAnsi="Times New Roman"/>
                      <w:color w:val="000000" w:themeColor="text1"/>
                      <w:sz w:val="20"/>
                      <w:szCs w:val="20"/>
                      <w:lang w:val="en-US"/>
                    </w:rPr>
                    <w:t>Moodle quiz 2</w:t>
                  </w:r>
                </w:p>
              </w:tc>
              <w:tc>
                <w:tcPr>
                  <w:tcW w:w="402" w:type="dxa"/>
                  <w:tcBorders>
                    <w:top w:val="single" w:sz="4" w:space="0" w:color="auto"/>
                    <w:left w:val="single" w:sz="4" w:space="0" w:color="auto"/>
                    <w:bottom w:val="single" w:sz="4" w:space="0" w:color="auto"/>
                    <w:right w:val="single" w:sz="18" w:space="0" w:color="auto"/>
                  </w:tcBorders>
                  <w:vAlign w:val="center"/>
                </w:tcPr>
                <w:p w14:paraId="17A6C10D"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4626FB95" w14:textId="608E4FA1" w:rsidR="008A438A" w:rsidRPr="00CB7259" w:rsidRDefault="008A438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Online hosting of experts from practice</w:t>
                  </w:r>
                </w:p>
                <w:p w14:paraId="7348C777" w14:textId="2CB58ED0" w:rsidR="00E6183A" w:rsidRPr="00CB7259" w:rsidRDefault="00E6183A" w:rsidP="00E941F0">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4A1925D4"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1828F51E"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74CF1B00"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14</w:t>
                  </w:r>
                </w:p>
              </w:tc>
              <w:tc>
                <w:tcPr>
                  <w:tcW w:w="2507" w:type="dxa"/>
                  <w:tcBorders>
                    <w:top w:val="single" w:sz="4" w:space="0" w:color="auto"/>
                    <w:left w:val="single" w:sz="18" w:space="0" w:color="auto"/>
                    <w:bottom w:val="single" w:sz="4" w:space="0" w:color="auto"/>
                    <w:right w:val="single" w:sz="4" w:space="0" w:color="auto"/>
                  </w:tcBorders>
                  <w:vAlign w:val="center"/>
                </w:tcPr>
                <w:p w14:paraId="484BCA55" w14:textId="7098BA8B" w:rsidR="008A438A" w:rsidRPr="00CB7259" w:rsidRDefault="008A438A" w:rsidP="00E941F0">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 xml:space="preserve">Managing the post-sales and pre-sales services of a new product.                                                                                                                                                                            </w:t>
                  </w:r>
                </w:p>
              </w:tc>
              <w:tc>
                <w:tcPr>
                  <w:tcW w:w="402" w:type="dxa"/>
                  <w:tcBorders>
                    <w:top w:val="single" w:sz="4" w:space="0" w:color="auto"/>
                    <w:left w:val="single" w:sz="4" w:space="0" w:color="auto"/>
                    <w:bottom w:val="single" w:sz="4" w:space="0" w:color="auto"/>
                    <w:right w:val="single" w:sz="18" w:space="0" w:color="auto"/>
                  </w:tcBorders>
                  <w:vAlign w:val="center"/>
                </w:tcPr>
                <w:p w14:paraId="1E9DF81F" w14:textId="77777777" w:rsidR="00E6183A" w:rsidRPr="00CB7259" w:rsidRDefault="00E6183A" w:rsidP="00E941F0">
                  <w:pPr>
                    <w:jc w:val="cente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48E002F1" w14:textId="77777777" w:rsidR="008A438A" w:rsidRPr="00CB7259" w:rsidRDefault="008A438A" w:rsidP="008A438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Poslovni slučaj usklađen s temom predavanja (</w:t>
                  </w:r>
                  <w:proofErr w:type="spellStart"/>
                  <w:r w:rsidRPr="00CB7259">
                    <w:rPr>
                      <w:rFonts w:ascii="Times New Roman" w:eastAsia="Calibri" w:hAnsi="Times New Roman"/>
                      <w:color w:val="000000" w:themeColor="text1"/>
                      <w:sz w:val="20"/>
                      <w:szCs w:val="20"/>
                    </w:rPr>
                    <w:t>Moodle</w:t>
                  </w:r>
                  <w:proofErr w:type="spellEnd"/>
                  <w:r w:rsidRPr="00CB7259">
                    <w:rPr>
                      <w:rFonts w:ascii="Times New Roman" w:eastAsia="Calibri" w:hAnsi="Times New Roman"/>
                      <w:color w:val="000000" w:themeColor="text1"/>
                      <w:sz w:val="20"/>
                      <w:szCs w:val="20"/>
                    </w:rPr>
                    <w:t xml:space="preserve"> platforma)</w:t>
                  </w:r>
                </w:p>
                <w:p w14:paraId="54DDB0CA" w14:textId="77777777" w:rsidR="008A438A" w:rsidRPr="00CB7259" w:rsidRDefault="008A438A" w:rsidP="008A438A">
                  <w:pPr>
                    <w:spacing w:after="0" w:line="240" w:lineRule="auto"/>
                    <w:jc w:val="both"/>
                    <w:rPr>
                      <w:rFonts w:ascii="Times New Roman" w:eastAsia="Calibri" w:hAnsi="Times New Roman"/>
                      <w:color w:val="000000" w:themeColor="text1"/>
                      <w:sz w:val="20"/>
                      <w:szCs w:val="20"/>
                    </w:rPr>
                  </w:pPr>
                </w:p>
                <w:p w14:paraId="57D41C09" w14:textId="77777777" w:rsidR="008A438A" w:rsidRPr="00CB7259" w:rsidRDefault="008A438A" w:rsidP="008A438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 xml:space="preserve">Forum diskusija putem </w:t>
                  </w:r>
                  <w:proofErr w:type="spellStart"/>
                  <w:r w:rsidRPr="00CB7259">
                    <w:rPr>
                      <w:rFonts w:ascii="Times New Roman" w:eastAsia="Calibri" w:hAnsi="Times New Roman"/>
                      <w:color w:val="000000" w:themeColor="text1"/>
                      <w:sz w:val="20"/>
                      <w:szCs w:val="20"/>
                    </w:rPr>
                    <w:t>Moodle</w:t>
                  </w:r>
                  <w:proofErr w:type="spellEnd"/>
                  <w:r w:rsidRPr="00CB7259">
                    <w:rPr>
                      <w:rFonts w:ascii="Times New Roman" w:eastAsia="Calibri" w:hAnsi="Times New Roman"/>
                      <w:color w:val="000000" w:themeColor="text1"/>
                      <w:sz w:val="20"/>
                      <w:szCs w:val="20"/>
                    </w:rPr>
                    <w:t xml:space="preserve"> platforme (prema potrebi studenata)</w:t>
                  </w:r>
                </w:p>
                <w:p w14:paraId="7F445943" w14:textId="77777777" w:rsidR="008A438A" w:rsidRPr="00CB7259" w:rsidRDefault="008A438A" w:rsidP="008A438A">
                  <w:pPr>
                    <w:spacing w:after="0" w:line="240" w:lineRule="auto"/>
                    <w:jc w:val="both"/>
                    <w:rPr>
                      <w:rFonts w:ascii="Times New Roman" w:eastAsia="Calibri" w:hAnsi="Times New Roman"/>
                      <w:color w:val="000000" w:themeColor="text1"/>
                      <w:sz w:val="20"/>
                      <w:szCs w:val="20"/>
                    </w:rPr>
                  </w:pPr>
                  <w:r w:rsidRPr="00CB7259">
                    <w:rPr>
                      <w:rFonts w:ascii="Times New Roman" w:eastAsia="Calibri" w:hAnsi="Times New Roman"/>
                      <w:color w:val="000000" w:themeColor="text1"/>
                      <w:sz w:val="20"/>
                      <w:szCs w:val="20"/>
                    </w:rPr>
                    <w:t xml:space="preserve"> </w:t>
                  </w:r>
                </w:p>
                <w:p w14:paraId="7C2150EE" w14:textId="77777777" w:rsidR="008A438A" w:rsidRPr="00CB7259" w:rsidRDefault="008A438A" w:rsidP="008A438A">
                  <w:pPr>
                    <w:rPr>
                      <w:rFonts w:ascii="Times New Roman" w:hAnsi="Times New Roman"/>
                      <w:color w:val="000000" w:themeColor="text1"/>
                      <w:sz w:val="20"/>
                      <w:szCs w:val="20"/>
                      <w:lang w:val="en-US"/>
                    </w:rPr>
                  </w:pPr>
                  <w:r w:rsidRPr="00CB7259">
                    <w:rPr>
                      <w:rFonts w:ascii="Times New Roman" w:hAnsi="Times New Roman"/>
                      <w:color w:val="000000" w:themeColor="text1"/>
                      <w:sz w:val="20"/>
                      <w:szCs w:val="20"/>
                      <w:lang w:val="en-US"/>
                    </w:rPr>
                    <w:t>Presentation of the project task</w:t>
                  </w:r>
                </w:p>
                <w:p w14:paraId="2D447D8D" w14:textId="4C347C02" w:rsidR="00E6183A" w:rsidRPr="00CB7259" w:rsidRDefault="00E6183A" w:rsidP="00E941F0">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37915E38" w14:textId="77777777" w:rsidR="00E6183A" w:rsidRPr="00CB7259" w:rsidRDefault="00E6183A" w:rsidP="00E941F0">
                  <w:pPr>
                    <w:jc w:val="center"/>
                    <w:rPr>
                      <w:rFonts w:ascii="Times New Roman" w:hAnsi="Times New Roman"/>
                      <w:color w:val="000000" w:themeColor="text1"/>
                      <w:sz w:val="20"/>
                      <w:szCs w:val="20"/>
                    </w:rPr>
                  </w:pPr>
                  <w:r w:rsidRPr="00CB7259">
                    <w:rPr>
                      <w:rFonts w:ascii="Times New Roman" w:hAnsi="Times New Roman"/>
                      <w:color w:val="000000" w:themeColor="text1"/>
                      <w:sz w:val="20"/>
                      <w:szCs w:val="20"/>
                    </w:rPr>
                    <w:t>2</w:t>
                  </w:r>
                </w:p>
              </w:tc>
            </w:tr>
            <w:tr w:rsidR="00CB7259" w:rsidRPr="00CB7259" w14:paraId="149A170C" w14:textId="77777777" w:rsidTr="00CC3DF8">
              <w:trPr>
                <w:cantSplit/>
              </w:trPr>
              <w:tc>
                <w:tcPr>
                  <w:tcW w:w="7495" w:type="dxa"/>
                  <w:gridSpan w:val="5"/>
                  <w:tcBorders>
                    <w:top w:val="single" w:sz="4" w:space="0" w:color="auto"/>
                    <w:left w:val="single" w:sz="18" w:space="0" w:color="auto"/>
                    <w:bottom w:val="single" w:sz="18" w:space="0" w:color="auto"/>
                    <w:right w:val="single" w:sz="18" w:space="0" w:color="auto"/>
                  </w:tcBorders>
                  <w:vAlign w:val="center"/>
                </w:tcPr>
                <w:p w14:paraId="73E8DEEE" w14:textId="2C70014F" w:rsidR="008A438A" w:rsidRPr="00CB7259" w:rsidRDefault="0062651D" w:rsidP="00E941F0">
                  <w:pPr>
                    <w:jc w:val="center"/>
                    <w:rPr>
                      <w:rFonts w:ascii="Times New Roman" w:hAnsi="Times New Roman"/>
                      <w:color w:val="000000" w:themeColor="text1"/>
                      <w:sz w:val="20"/>
                      <w:szCs w:val="20"/>
                    </w:rPr>
                  </w:pPr>
                  <w:proofErr w:type="spellStart"/>
                  <w:r w:rsidRPr="00CB7259">
                    <w:rPr>
                      <w:rFonts w:ascii="Times New Roman" w:hAnsi="Times New Roman"/>
                      <w:b/>
                      <w:color w:val="000000" w:themeColor="text1"/>
                      <w:sz w:val="20"/>
                      <w:szCs w:val="20"/>
                    </w:rPr>
                    <w:t>Midterm</w:t>
                  </w:r>
                  <w:proofErr w:type="spellEnd"/>
                  <w:r w:rsidRPr="00CB7259">
                    <w:rPr>
                      <w:rFonts w:ascii="Times New Roman" w:hAnsi="Times New Roman"/>
                      <w:b/>
                      <w:color w:val="000000" w:themeColor="text1"/>
                      <w:sz w:val="20"/>
                      <w:szCs w:val="20"/>
                    </w:rPr>
                    <w:t xml:space="preserve"> </w:t>
                  </w:r>
                  <w:proofErr w:type="spellStart"/>
                  <w:r w:rsidRPr="00CB7259">
                    <w:rPr>
                      <w:rFonts w:ascii="Times New Roman" w:hAnsi="Times New Roman"/>
                      <w:b/>
                      <w:color w:val="000000" w:themeColor="text1"/>
                      <w:sz w:val="20"/>
                      <w:szCs w:val="20"/>
                    </w:rPr>
                    <w:t>exam</w:t>
                  </w:r>
                  <w:proofErr w:type="spellEnd"/>
                  <w:r w:rsidRPr="00CB7259">
                    <w:rPr>
                      <w:rFonts w:ascii="Times New Roman" w:hAnsi="Times New Roman"/>
                      <w:b/>
                      <w:color w:val="000000" w:themeColor="text1"/>
                      <w:sz w:val="20"/>
                      <w:szCs w:val="20"/>
                    </w:rPr>
                    <w:t xml:space="preserve"> II</w:t>
                  </w:r>
                </w:p>
              </w:tc>
            </w:tr>
          </w:tbl>
          <w:p w14:paraId="7672DE6E" w14:textId="77777777" w:rsidR="007868FB" w:rsidRPr="00CB7259" w:rsidRDefault="007868FB" w:rsidP="00AC524F">
            <w:pPr>
              <w:tabs>
                <w:tab w:val="left" w:pos="2820"/>
              </w:tabs>
              <w:spacing w:after="0"/>
              <w:rPr>
                <w:rFonts w:ascii="Times New Roman" w:hAnsi="Times New Roman"/>
                <w:color w:val="000000" w:themeColor="text1"/>
                <w:sz w:val="20"/>
                <w:szCs w:val="20"/>
                <w:lang w:val="en-GB"/>
              </w:rPr>
            </w:pPr>
          </w:p>
          <w:p w14:paraId="2FCC0F35" w14:textId="77777777" w:rsidR="007868FB" w:rsidRPr="00CB7259" w:rsidRDefault="007868FB" w:rsidP="00AC524F">
            <w:pPr>
              <w:tabs>
                <w:tab w:val="left" w:pos="2820"/>
              </w:tabs>
              <w:spacing w:after="0"/>
              <w:rPr>
                <w:rFonts w:ascii="Times New Roman" w:hAnsi="Times New Roman"/>
                <w:color w:val="000000" w:themeColor="text1"/>
                <w:sz w:val="20"/>
                <w:szCs w:val="20"/>
                <w:lang w:val="en-GB"/>
              </w:rPr>
            </w:pPr>
          </w:p>
        </w:tc>
      </w:tr>
      <w:tr w:rsidR="00855705" w:rsidRPr="00855705" w14:paraId="6F0C666C" w14:textId="77777777" w:rsidTr="00AC524F">
        <w:trPr>
          <w:trHeight w:val="349"/>
        </w:trPr>
        <w:tc>
          <w:tcPr>
            <w:tcW w:w="1912" w:type="dxa"/>
            <w:vMerge w:val="restart"/>
            <w:tcBorders>
              <w:left w:val="single" w:sz="12" w:space="0" w:color="auto"/>
            </w:tcBorders>
            <w:shd w:val="clear" w:color="auto" w:fill="CCFFFF"/>
            <w:tcMar>
              <w:left w:w="57" w:type="dxa"/>
              <w:right w:w="57" w:type="dxa"/>
            </w:tcMar>
            <w:vAlign w:val="center"/>
          </w:tcPr>
          <w:p w14:paraId="66197B41" w14:textId="77777777" w:rsidR="007868FB" w:rsidRPr="00855705" w:rsidRDefault="007868FB" w:rsidP="00AC524F">
            <w:pPr>
              <w:tabs>
                <w:tab w:val="left" w:pos="2820"/>
              </w:tabs>
              <w:spacing w:after="0" w:line="240" w:lineRule="auto"/>
              <w:rPr>
                <w:rFonts w:ascii="Arial" w:hAnsi="Arial" w:cs="Arial"/>
                <w:sz w:val="20"/>
                <w:szCs w:val="20"/>
                <w:lang w:val="en-GB"/>
              </w:rPr>
            </w:pPr>
            <w:r w:rsidRPr="00855705">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A9A46E6" w14:textId="77777777" w:rsidR="007868FB" w:rsidRPr="00CB7259" w:rsidRDefault="0027104A"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 xml:space="preserve">X </w:t>
            </w:r>
            <w:r w:rsidR="007868FB" w:rsidRPr="00CB7259">
              <w:rPr>
                <w:rFonts w:ascii="Arial" w:hAnsi="Arial" w:cs="Arial"/>
                <w:b w:val="0"/>
                <w:color w:val="000000" w:themeColor="text1"/>
                <w:sz w:val="20"/>
                <w:szCs w:val="20"/>
                <w:lang w:val="en-GB"/>
              </w:rPr>
              <w:t>lectures</w:t>
            </w:r>
          </w:p>
          <w:p w14:paraId="0B9EE10A" w14:textId="26D43D4A" w:rsidR="007868FB" w:rsidRPr="00CB7259" w:rsidRDefault="0027104A"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 xml:space="preserve"> </w:t>
            </w:r>
            <w:r w:rsidR="007868FB" w:rsidRPr="00CB7259">
              <w:rPr>
                <w:rFonts w:ascii="Arial" w:hAnsi="Arial" w:cs="Arial"/>
                <w:b w:val="0"/>
                <w:color w:val="000000" w:themeColor="text1"/>
                <w:sz w:val="20"/>
                <w:szCs w:val="20"/>
                <w:lang w:val="en-GB"/>
              </w:rPr>
              <w:t>seminars and workshops</w:t>
            </w:r>
          </w:p>
          <w:p w14:paraId="692BFD4B" w14:textId="77777777" w:rsidR="007868FB" w:rsidRPr="00CB7259" w:rsidRDefault="0027104A"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 xml:space="preserve">X </w:t>
            </w:r>
            <w:r w:rsidR="007868FB" w:rsidRPr="00CB7259">
              <w:rPr>
                <w:rFonts w:ascii="Arial" w:hAnsi="Arial" w:cs="Arial"/>
                <w:b w:val="0"/>
                <w:color w:val="000000" w:themeColor="text1"/>
                <w:sz w:val="20"/>
                <w:szCs w:val="20"/>
                <w:lang w:val="en-GB"/>
              </w:rPr>
              <w:t xml:space="preserve">exercises  </w:t>
            </w:r>
          </w:p>
          <w:p w14:paraId="57A11D15"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MS Gothic" w:eastAsia="MS Gothic" w:hAnsi="MS Gothic" w:cs="Arial"/>
                <w:b w:val="0"/>
                <w:color w:val="000000" w:themeColor="text1"/>
                <w:sz w:val="20"/>
                <w:szCs w:val="20"/>
                <w:lang w:val="en-GB"/>
              </w:rPr>
              <w:t>☐</w:t>
            </w:r>
            <w:r w:rsidRPr="00CB7259">
              <w:rPr>
                <w:rFonts w:ascii="Arial" w:hAnsi="Arial" w:cs="Arial"/>
                <w:b w:val="0"/>
                <w:color w:val="000000" w:themeColor="text1"/>
                <w:sz w:val="20"/>
                <w:szCs w:val="20"/>
                <w:lang w:val="en-GB"/>
              </w:rPr>
              <w:t xml:space="preserve"> </w:t>
            </w:r>
            <w:r w:rsidRPr="00CB7259">
              <w:rPr>
                <w:rFonts w:ascii="Arial" w:hAnsi="Arial" w:cs="Arial"/>
                <w:b w:val="0"/>
                <w:i/>
                <w:color w:val="000000" w:themeColor="text1"/>
                <w:sz w:val="20"/>
                <w:szCs w:val="20"/>
                <w:lang w:val="en-GB"/>
              </w:rPr>
              <w:t>on line</w:t>
            </w:r>
            <w:r w:rsidRPr="00CB7259">
              <w:rPr>
                <w:rFonts w:ascii="Arial" w:hAnsi="Arial" w:cs="Arial"/>
                <w:b w:val="0"/>
                <w:color w:val="000000" w:themeColor="text1"/>
                <w:sz w:val="20"/>
                <w:szCs w:val="20"/>
                <w:lang w:val="en-GB"/>
              </w:rPr>
              <w:t xml:space="preserve"> in entirety</w:t>
            </w:r>
          </w:p>
          <w:p w14:paraId="5AE58B9D" w14:textId="5F7505E7" w:rsidR="007868FB" w:rsidRPr="00CB7259" w:rsidRDefault="008A438A" w:rsidP="00AC524F">
            <w:pPr>
              <w:pStyle w:val="FieldText"/>
              <w:rPr>
                <w:rFonts w:ascii="Arial" w:hAnsi="Arial" w:cs="Arial"/>
                <w:b w:val="0"/>
                <w:color w:val="000000" w:themeColor="text1"/>
                <w:sz w:val="20"/>
                <w:szCs w:val="20"/>
                <w:lang w:val="en-GB"/>
              </w:rPr>
            </w:pPr>
            <w:r w:rsidRPr="00CB7259">
              <w:rPr>
                <w:rFonts w:ascii="MS Gothic" w:eastAsia="MS Gothic" w:hAnsi="MS Gothic" w:cs="Arial"/>
                <w:b w:val="0"/>
                <w:color w:val="000000" w:themeColor="text1"/>
                <w:sz w:val="20"/>
                <w:szCs w:val="20"/>
                <w:lang w:val="en-GB"/>
              </w:rPr>
              <w:t>x</w:t>
            </w:r>
            <w:r w:rsidR="007868FB" w:rsidRPr="00CB7259">
              <w:rPr>
                <w:rFonts w:ascii="Arial" w:hAnsi="Arial" w:cs="Arial"/>
                <w:b w:val="0"/>
                <w:color w:val="000000" w:themeColor="text1"/>
                <w:sz w:val="20"/>
                <w:szCs w:val="20"/>
                <w:lang w:val="en-GB"/>
              </w:rPr>
              <w:t xml:space="preserve"> partial e-learning</w:t>
            </w:r>
          </w:p>
          <w:p w14:paraId="3329EFD6" w14:textId="77777777" w:rsidR="007868FB" w:rsidRPr="00CB7259" w:rsidRDefault="007868FB" w:rsidP="00AC524F">
            <w:pPr>
              <w:tabs>
                <w:tab w:val="left" w:pos="2820"/>
              </w:tabs>
              <w:spacing w:after="0"/>
              <w:rPr>
                <w:rFonts w:ascii="Arial" w:hAnsi="Arial" w:cs="Arial"/>
                <w:color w:val="000000" w:themeColor="text1"/>
                <w:sz w:val="20"/>
                <w:szCs w:val="20"/>
                <w:lang w:val="en-GB"/>
              </w:rPr>
            </w:pPr>
            <w:r w:rsidRPr="00CB7259">
              <w:rPr>
                <w:rFonts w:ascii="MS Gothic" w:eastAsia="MS Gothic" w:hAnsi="MS Gothic" w:cs="Arial"/>
                <w:color w:val="000000" w:themeColor="text1"/>
                <w:sz w:val="20"/>
                <w:szCs w:val="20"/>
                <w:lang w:val="en-GB"/>
              </w:rPr>
              <w:t>☐</w:t>
            </w:r>
            <w:r w:rsidRPr="00CB7259">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6AE2AA80" w14:textId="77777777" w:rsidR="007868FB" w:rsidRPr="00CB7259" w:rsidRDefault="0027104A"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 xml:space="preserve">X </w:t>
            </w:r>
            <w:r w:rsidR="007868FB" w:rsidRPr="00CB7259">
              <w:rPr>
                <w:rFonts w:ascii="Arial" w:hAnsi="Arial" w:cs="Arial"/>
                <w:b w:val="0"/>
                <w:color w:val="000000" w:themeColor="text1"/>
                <w:sz w:val="20"/>
                <w:szCs w:val="20"/>
                <w:lang w:val="en-GB"/>
              </w:rPr>
              <w:t>independent assignments</w:t>
            </w:r>
          </w:p>
          <w:p w14:paraId="14B3CE77" w14:textId="77777777" w:rsidR="007868FB" w:rsidRPr="00CB7259" w:rsidRDefault="0027104A"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 xml:space="preserve">X </w:t>
            </w:r>
            <w:r w:rsidR="007868FB" w:rsidRPr="00CB7259">
              <w:rPr>
                <w:rFonts w:ascii="Arial" w:hAnsi="Arial" w:cs="Arial"/>
                <w:b w:val="0"/>
                <w:color w:val="000000" w:themeColor="text1"/>
                <w:sz w:val="20"/>
                <w:szCs w:val="20"/>
                <w:lang w:val="en-GB"/>
              </w:rPr>
              <w:t xml:space="preserve">multimedia </w:t>
            </w:r>
          </w:p>
          <w:p w14:paraId="51045650"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MS Gothic" w:eastAsia="MS Gothic" w:hAnsi="MS Gothic" w:cs="Arial"/>
                <w:b w:val="0"/>
                <w:color w:val="000000" w:themeColor="text1"/>
                <w:sz w:val="20"/>
                <w:szCs w:val="20"/>
                <w:lang w:val="en-GB"/>
              </w:rPr>
              <w:t>☐</w:t>
            </w:r>
            <w:r w:rsidRPr="00CB7259">
              <w:rPr>
                <w:rFonts w:ascii="Arial" w:hAnsi="Arial" w:cs="Arial"/>
                <w:b w:val="0"/>
                <w:color w:val="000000" w:themeColor="text1"/>
                <w:sz w:val="20"/>
                <w:szCs w:val="20"/>
                <w:lang w:val="en-GB"/>
              </w:rPr>
              <w:t xml:space="preserve"> laboratory</w:t>
            </w:r>
          </w:p>
          <w:p w14:paraId="1F6B363C" w14:textId="0D2493B8" w:rsidR="007868FB" w:rsidRPr="00CB7259" w:rsidRDefault="008A438A" w:rsidP="00C964D6">
            <w:pPr>
              <w:tabs>
                <w:tab w:val="left" w:pos="2820"/>
              </w:tabs>
              <w:spacing w:after="0"/>
              <w:rPr>
                <w:rFonts w:ascii="Arial" w:hAnsi="Arial" w:cs="Arial"/>
                <w:color w:val="000000" w:themeColor="text1"/>
                <w:sz w:val="20"/>
                <w:szCs w:val="20"/>
                <w:lang w:val="en-GB"/>
              </w:rPr>
            </w:pPr>
            <w:r w:rsidRPr="00CB7259">
              <w:rPr>
                <w:rFonts w:ascii="MS Gothic" w:eastAsia="MS Gothic" w:hAnsi="MS Gothic" w:cs="Arial"/>
                <w:color w:val="000000" w:themeColor="text1"/>
                <w:sz w:val="20"/>
                <w:szCs w:val="20"/>
                <w:lang w:val="en-GB"/>
              </w:rPr>
              <w:t>x</w:t>
            </w:r>
            <w:r w:rsidR="00C964D6" w:rsidRPr="00CB7259">
              <w:rPr>
                <w:rFonts w:ascii="Arial" w:hAnsi="Arial" w:cs="Arial"/>
                <w:color w:val="000000" w:themeColor="text1"/>
                <w:sz w:val="20"/>
                <w:szCs w:val="20"/>
                <w:lang w:val="en-GB"/>
              </w:rPr>
              <w:t xml:space="preserve"> guests from business practice</w:t>
            </w:r>
            <w:r w:rsidR="007868FB" w:rsidRPr="00CB7259">
              <w:rPr>
                <w:rFonts w:ascii="Arial" w:hAnsi="Arial" w:cs="Arial"/>
                <w:b/>
                <w:color w:val="000000" w:themeColor="text1"/>
                <w:sz w:val="20"/>
                <w:szCs w:val="20"/>
                <w:lang w:val="en-GB"/>
              </w:rPr>
              <w:t xml:space="preserve"> </w:t>
            </w:r>
            <w:r w:rsidR="007868FB" w:rsidRPr="00CB7259">
              <w:rPr>
                <w:rFonts w:ascii="Arial" w:hAnsi="Arial" w:cs="Arial"/>
                <w:b/>
                <w:color w:val="000000" w:themeColor="text1"/>
                <w:sz w:val="20"/>
                <w:szCs w:val="20"/>
                <w:bdr w:val="single" w:sz="12" w:space="0" w:color="auto"/>
                <w:lang w:val="en-GB"/>
              </w:rPr>
              <w:t xml:space="preserve"> </w:t>
            </w:r>
          </w:p>
        </w:tc>
      </w:tr>
      <w:tr w:rsidR="00855705" w:rsidRPr="00855705" w14:paraId="47708FC2" w14:textId="77777777" w:rsidTr="00AC524F">
        <w:trPr>
          <w:trHeight w:val="577"/>
        </w:trPr>
        <w:tc>
          <w:tcPr>
            <w:tcW w:w="1912" w:type="dxa"/>
            <w:vMerge/>
            <w:tcBorders>
              <w:left w:val="single" w:sz="12" w:space="0" w:color="auto"/>
            </w:tcBorders>
            <w:shd w:val="clear" w:color="auto" w:fill="CCFFFF"/>
            <w:tcMar>
              <w:left w:w="57" w:type="dxa"/>
              <w:right w:w="57" w:type="dxa"/>
            </w:tcMar>
            <w:vAlign w:val="center"/>
          </w:tcPr>
          <w:p w14:paraId="49C23A24" w14:textId="77777777" w:rsidR="007868FB" w:rsidRPr="00855705" w:rsidRDefault="007868FB" w:rsidP="00AC524F">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3B3D4920" w14:textId="77777777" w:rsidR="007868FB" w:rsidRPr="00CB7259" w:rsidRDefault="007868FB" w:rsidP="00AC524F">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92B267E" w14:textId="77777777" w:rsidR="007868FB" w:rsidRPr="00CB7259" w:rsidRDefault="007868FB" w:rsidP="00AC524F">
            <w:pPr>
              <w:pStyle w:val="FieldText"/>
              <w:rPr>
                <w:rFonts w:ascii="Arial" w:hAnsi="Arial" w:cs="Arial"/>
                <w:b w:val="0"/>
                <w:color w:val="000000" w:themeColor="text1"/>
                <w:sz w:val="20"/>
                <w:szCs w:val="20"/>
                <w:lang w:val="en-GB"/>
              </w:rPr>
            </w:pPr>
          </w:p>
        </w:tc>
      </w:tr>
      <w:tr w:rsidR="00855705" w:rsidRPr="00855705" w14:paraId="7DBB444A" w14:textId="77777777" w:rsidTr="00AC524F">
        <w:tc>
          <w:tcPr>
            <w:tcW w:w="1912" w:type="dxa"/>
            <w:tcBorders>
              <w:left w:val="single" w:sz="12" w:space="0" w:color="auto"/>
              <w:bottom w:val="single" w:sz="12" w:space="0" w:color="auto"/>
            </w:tcBorders>
            <w:shd w:val="clear" w:color="auto" w:fill="CCFFFF"/>
            <w:tcMar>
              <w:left w:w="57" w:type="dxa"/>
              <w:right w:w="57" w:type="dxa"/>
            </w:tcMar>
            <w:vAlign w:val="center"/>
          </w:tcPr>
          <w:p w14:paraId="4447D31A" w14:textId="77777777" w:rsidR="007868FB" w:rsidRPr="00855705" w:rsidRDefault="007868FB" w:rsidP="00AC524F">
            <w:pPr>
              <w:tabs>
                <w:tab w:val="left" w:pos="2820"/>
              </w:tabs>
              <w:spacing w:after="0" w:line="240" w:lineRule="auto"/>
              <w:rPr>
                <w:rFonts w:ascii="Arial" w:hAnsi="Arial" w:cs="Arial"/>
                <w:sz w:val="20"/>
                <w:szCs w:val="20"/>
                <w:lang w:val="en-GB"/>
              </w:rPr>
            </w:pPr>
            <w:r w:rsidRPr="00855705">
              <w:rPr>
                <w:rFonts w:ascii="Arial" w:hAnsi="Arial" w:cs="Arial"/>
                <w:sz w:val="20"/>
                <w:szCs w:val="20"/>
                <w:lang w:val="en-GB"/>
              </w:rPr>
              <w:t>Student</w:t>
            </w:r>
            <w:r w:rsidRPr="00855705">
              <w:rPr>
                <w:rStyle w:val="Referencakomentara"/>
                <w:lang w:val="en-GB"/>
              </w:rPr>
              <w:t xml:space="preserve"> </w:t>
            </w:r>
            <w:r w:rsidRPr="0085570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AAA4627" w14:textId="68C8B3FA" w:rsidR="008A438A" w:rsidRPr="00CB7259" w:rsidRDefault="008A438A" w:rsidP="008A438A">
            <w:pPr>
              <w:tabs>
                <w:tab w:val="left" w:pos="2820"/>
              </w:tabs>
              <w:spacing w:after="0"/>
              <w:jc w:val="both"/>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The student is required to actively participate in lectures and exercises</w:t>
            </w:r>
            <w:r w:rsidR="00017FA3">
              <w:t xml:space="preserve"> </w:t>
            </w:r>
            <w:r w:rsidR="00017FA3" w:rsidRPr="00017FA3">
              <w:rPr>
                <w:rFonts w:ascii="Times New Roman" w:hAnsi="Times New Roman"/>
                <w:color w:val="000000" w:themeColor="text1"/>
                <w:sz w:val="20"/>
                <w:szCs w:val="20"/>
                <w:lang w:val="en-GB"/>
              </w:rPr>
              <w:t>and achieve at least 50% attendance in all forms of teaching (25% for part-time students)</w:t>
            </w:r>
            <w:r w:rsidRPr="00CB7259">
              <w:rPr>
                <w:rFonts w:ascii="Times New Roman" w:hAnsi="Times New Roman"/>
                <w:color w:val="000000" w:themeColor="text1"/>
                <w:sz w:val="20"/>
                <w:szCs w:val="20"/>
                <w:lang w:val="en-GB"/>
              </w:rPr>
              <w:t>. Active participation is considered that the student has done at least 50% of the activities within the lecture and at least 60% of activities within the exercises (10 business cases, forum discussions and mandatory presentation of the project task that students solve in groups).</w:t>
            </w:r>
            <w:r w:rsidR="00017FA3">
              <w:t xml:space="preserve"> </w:t>
            </w:r>
            <w:r w:rsidR="00017FA3" w:rsidRPr="00017FA3">
              <w:rPr>
                <w:rFonts w:ascii="Times New Roman" w:hAnsi="Times New Roman"/>
                <w:color w:val="000000" w:themeColor="text1"/>
                <w:sz w:val="20"/>
                <w:szCs w:val="20"/>
                <w:lang w:val="en-GB"/>
              </w:rPr>
              <w:t>The requirement for taking the exam is a signature.</w:t>
            </w:r>
            <w:bookmarkStart w:id="0" w:name="_GoBack"/>
            <w:bookmarkEnd w:id="0"/>
          </w:p>
          <w:p w14:paraId="127A6D2E" w14:textId="14862648" w:rsidR="007868FB" w:rsidRPr="00CB7259" w:rsidRDefault="007868FB" w:rsidP="00AC524F">
            <w:pPr>
              <w:tabs>
                <w:tab w:val="left" w:pos="2820"/>
              </w:tabs>
              <w:spacing w:after="0"/>
              <w:rPr>
                <w:rFonts w:ascii="Arial" w:hAnsi="Arial" w:cs="Arial"/>
                <w:strike/>
                <w:color w:val="000000" w:themeColor="text1"/>
                <w:sz w:val="20"/>
                <w:szCs w:val="20"/>
                <w:lang w:val="en-GB"/>
              </w:rPr>
            </w:pPr>
          </w:p>
        </w:tc>
      </w:tr>
      <w:tr w:rsidR="00855705" w:rsidRPr="00855705" w14:paraId="1B95BA29" w14:textId="77777777" w:rsidTr="00AC524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37CF22" w14:textId="77777777" w:rsidR="007868FB" w:rsidRPr="00855705" w:rsidRDefault="007868FB" w:rsidP="00FC052C">
            <w:pPr>
              <w:tabs>
                <w:tab w:val="left" w:pos="2820"/>
              </w:tabs>
              <w:spacing w:after="0" w:line="240" w:lineRule="auto"/>
              <w:rPr>
                <w:rFonts w:ascii="Arial" w:hAnsi="Arial" w:cs="Arial"/>
                <w:sz w:val="20"/>
                <w:szCs w:val="20"/>
                <w:lang w:val="en-GB"/>
              </w:rPr>
            </w:pPr>
            <w:r w:rsidRPr="00855705">
              <w:rPr>
                <w:rFonts w:ascii="Arial" w:hAnsi="Arial" w:cs="Arial"/>
                <w:sz w:val="20"/>
                <w:szCs w:val="20"/>
                <w:lang w:val="en-GB"/>
              </w:rPr>
              <w:t xml:space="preserve">Screening student </w:t>
            </w:r>
            <w:r w:rsidR="00FC052C" w:rsidRPr="00855705">
              <w:rPr>
                <w:rFonts w:ascii="Arial" w:hAnsi="Arial" w:cs="Arial"/>
                <w:sz w:val="20"/>
                <w:szCs w:val="20"/>
                <w:lang w:val="en-GB"/>
              </w:rPr>
              <w:t xml:space="preserve">task </w:t>
            </w:r>
            <w:r w:rsidRPr="00855705">
              <w:rPr>
                <w:rFonts w:ascii="Arial" w:hAnsi="Arial" w:cs="Arial"/>
                <w:i/>
                <w:sz w:val="20"/>
                <w:szCs w:val="20"/>
                <w:lang w:val="en-GB"/>
              </w:rPr>
              <w:t>(name the proportion of ECTS credits for each</w:t>
            </w:r>
            <w:r w:rsidRPr="00855705">
              <w:rPr>
                <w:rStyle w:val="Referencakomentara"/>
                <w:lang w:val="en-GB"/>
              </w:rPr>
              <w:t xml:space="preserve"> </w:t>
            </w:r>
            <w:r w:rsidRPr="00855705">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C1215C2"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CD9751E" w14:textId="79774B8E" w:rsidR="007868FB" w:rsidRPr="00CB7259" w:rsidRDefault="008A438A" w:rsidP="00CB7259">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 xml:space="preserve">2 </w:t>
            </w:r>
          </w:p>
        </w:tc>
        <w:tc>
          <w:tcPr>
            <w:tcW w:w="1276" w:type="dxa"/>
            <w:gridSpan w:val="3"/>
            <w:tcBorders>
              <w:top w:val="single" w:sz="12" w:space="0" w:color="auto"/>
            </w:tcBorders>
            <w:tcMar>
              <w:left w:w="57" w:type="dxa"/>
              <w:right w:w="57" w:type="dxa"/>
            </w:tcMar>
            <w:vAlign w:val="center"/>
          </w:tcPr>
          <w:p w14:paraId="5D6EB7DE"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7B90B3C9" w14:textId="77777777" w:rsidR="007868FB" w:rsidRPr="00CB7259" w:rsidRDefault="003C0E58"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fldChar w:fldCharType="begin">
                <w:ffData>
                  <w:name w:val="Text1"/>
                  <w:enabled/>
                  <w:calcOnExit w:val="0"/>
                  <w:textInput/>
                </w:ffData>
              </w:fldChar>
            </w:r>
            <w:r w:rsidR="007868FB" w:rsidRPr="00CB7259">
              <w:rPr>
                <w:rFonts w:ascii="Arial" w:hAnsi="Arial" w:cs="Arial"/>
                <w:b w:val="0"/>
                <w:color w:val="000000" w:themeColor="text1"/>
                <w:sz w:val="20"/>
                <w:szCs w:val="20"/>
                <w:lang w:val="en-GB"/>
              </w:rPr>
              <w:instrText xml:space="preserve"> FORMTEXT </w:instrText>
            </w:r>
            <w:r w:rsidRPr="00CB7259">
              <w:rPr>
                <w:rFonts w:ascii="Arial" w:hAnsi="Arial" w:cs="Arial"/>
                <w:b w:val="0"/>
                <w:color w:val="000000" w:themeColor="text1"/>
                <w:sz w:val="20"/>
                <w:szCs w:val="20"/>
                <w:lang w:val="en-GB"/>
              </w:rPr>
            </w:r>
            <w:r w:rsidRPr="00CB7259">
              <w:rPr>
                <w:rFonts w:ascii="Arial" w:hAnsi="Arial" w:cs="Arial"/>
                <w:b w:val="0"/>
                <w:color w:val="000000" w:themeColor="text1"/>
                <w:sz w:val="20"/>
                <w:szCs w:val="20"/>
                <w:lang w:val="en-GB"/>
              </w:rPr>
              <w:fldChar w:fldCharType="separate"/>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Pr="00CB7259">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94E14AF"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37C88B7" w14:textId="709A77A6" w:rsidR="007868FB" w:rsidRPr="00CB7259" w:rsidRDefault="007868FB" w:rsidP="00AC524F">
            <w:pPr>
              <w:pStyle w:val="FieldText"/>
              <w:rPr>
                <w:rFonts w:ascii="Arial" w:hAnsi="Arial" w:cs="Arial"/>
                <w:b w:val="0"/>
                <w:strike/>
                <w:color w:val="000000" w:themeColor="text1"/>
                <w:sz w:val="20"/>
                <w:szCs w:val="20"/>
                <w:lang w:val="en-GB"/>
              </w:rPr>
            </w:pPr>
          </w:p>
        </w:tc>
      </w:tr>
      <w:tr w:rsidR="00855705" w:rsidRPr="00855705" w14:paraId="241A6A0E" w14:textId="77777777" w:rsidTr="00AC524F">
        <w:trPr>
          <w:trHeight w:val="397"/>
        </w:trPr>
        <w:tc>
          <w:tcPr>
            <w:tcW w:w="1912" w:type="dxa"/>
            <w:vMerge/>
            <w:tcBorders>
              <w:left w:val="single" w:sz="12" w:space="0" w:color="auto"/>
            </w:tcBorders>
            <w:shd w:val="clear" w:color="auto" w:fill="CCFFFF"/>
            <w:tcMar>
              <w:left w:w="57" w:type="dxa"/>
              <w:right w:w="57" w:type="dxa"/>
            </w:tcMar>
            <w:vAlign w:val="center"/>
          </w:tcPr>
          <w:p w14:paraId="5A137D07" w14:textId="77777777" w:rsidR="007868FB" w:rsidRPr="00855705" w:rsidRDefault="007868FB" w:rsidP="00AC524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8B04FFB"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5EF9333D" w14:textId="77777777" w:rsidR="007868FB" w:rsidRPr="00CB7259" w:rsidRDefault="003C0E58"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fldChar w:fldCharType="begin">
                <w:ffData>
                  <w:name w:val="Text1"/>
                  <w:enabled/>
                  <w:calcOnExit w:val="0"/>
                  <w:textInput/>
                </w:ffData>
              </w:fldChar>
            </w:r>
            <w:r w:rsidR="00C7295C" w:rsidRPr="00CB7259">
              <w:rPr>
                <w:rFonts w:ascii="Arial" w:hAnsi="Arial" w:cs="Arial"/>
                <w:b w:val="0"/>
                <w:color w:val="000000" w:themeColor="text1"/>
                <w:sz w:val="20"/>
                <w:szCs w:val="20"/>
                <w:lang w:val="en-GB"/>
              </w:rPr>
              <w:instrText xml:space="preserve"> FORMTEXT </w:instrText>
            </w:r>
            <w:r w:rsidRPr="00CB7259">
              <w:rPr>
                <w:rFonts w:ascii="Arial" w:hAnsi="Arial" w:cs="Arial"/>
                <w:b w:val="0"/>
                <w:color w:val="000000" w:themeColor="text1"/>
                <w:sz w:val="20"/>
                <w:szCs w:val="20"/>
                <w:lang w:val="en-GB"/>
              </w:rPr>
            </w:r>
            <w:r w:rsidRPr="00CB7259">
              <w:rPr>
                <w:rFonts w:ascii="Arial" w:hAnsi="Arial" w:cs="Arial"/>
                <w:b w:val="0"/>
                <w:color w:val="000000" w:themeColor="text1"/>
                <w:sz w:val="20"/>
                <w:szCs w:val="20"/>
                <w:lang w:val="en-GB"/>
              </w:rPr>
              <w:fldChar w:fldCharType="separate"/>
            </w:r>
            <w:r w:rsidR="00C7295C" w:rsidRPr="00CB7259">
              <w:rPr>
                <w:rFonts w:ascii="Arial" w:hAnsi="Arial" w:cs="Arial"/>
                <w:b w:val="0"/>
                <w:noProof/>
                <w:color w:val="000000" w:themeColor="text1"/>
                <w:sz w:val="20"/>
                <w:szCs w:val="20"/>
                <w:lang w:val="en-GB"/>
              </w:rPr>
              <w:t> </w:t>
            </w:r>
            <w:r w:rsidR="00C7295C" w:rsidRPr="00CB7259">
              <w:rPr>
                <w:rFonts w:ascii="Arial" w:hAnsi="Arial" w:cs="Arial"/>
                <w:b w:val="0"/>
                <w:noProof/>
                <w:color w:val="000000" w:themeColor="text1"/>
                <w:sz w:val="20"/>
                <w:szCs w:val="20"/>
                <w:lang w:val="en-GB"/>
              </w:rPr>
              <w:t> </w:t>
            </w:r>
            <w:r w:rsidR="00C7295C" w:rsidRPr="00CB7259">
              <w:rPr>
                <w:rFonts w:ascii="Arial" w:hAnsi="Arial" w:cs="Arial"/>
                <w:b w:val="0"/>
                <w:noProof/>
                <w:color w:val="000000" w:themeColor="text1"/>
                <w:sz w:val="20"/>
                <w:szCs w:val="20"/>
                <w:lang w:val="en-GB"/>
              </w:rPr>
              <w:t> </w:t>
            </w:r>
            <w:r w:rsidR="00C7295C" w:rsidRPr="00CB7259">
              <w:rPr>
                <w:rFonts w:ascii="Arial" w:hAnsi="Arial" w:cs="Arial"/>
                <w:b w:val="0"/>
                <w:noProof/>
                <w:color w:val="000000" w:themeColor="text1"/>
                <w:sz w:val="20"/>
                <w:szCs w:val="20"/>
                <w:lang w:val="en-GB"/>
              </w:rPr>
              <w:t> </w:t>
            </w:r>
            <w:r w:rsidR="00C7295C" w:rsidRPr="00CB7259">
              <w:rPr>
                <w:rFonts w:ascii="Arial" w:hAnsi="Arial" w:cs="Arial"/>
                <w:b w:val="0"/>
                <w:noProof/>
                <w:color w:val="000000" w:themeColor="text1"/>
                <w:sz w:val="20"/>
                <w:szCs w:val="20"/>
                <w:lang w:val="en-GB"/>
              </w:rPr>
              <w:t> </w:t>
            </w:r>
            <w:r w:rsidRPr="00CB7259">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92F89F2"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Report</w:t>
            </w:r>
          </w:p>
        </w:tc>
        <w:tc>
          <w:tcPr>
            <w:tcW w:w="1170" w:type="dxa"/>
            <w:tcMar>
              <w:left w:w="57" w:type="dxa"/>
              <w:right w:w="57" w:type="dxa"/>
            </w:tcMar>
            <w:vAlign w:val="center"/>
          </w:tcPr>
          <w:p w14:paraId="4FCBDA23" w14:textId="77777777" w:rsidR="007868FB" w:rsidRPr="00CB7259" w:rsidRDefault="003C0E58"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fldChar w:fldCharType="begin">
                <w:ffData>
                  <w:name w:val="Text1"/>
                  <w:enabled/>
                  <w:calcOnExit w:val="0"/>
                  <w:textInput/>
                </w:ffData>
              </w:fldChar>
            </w:r>
            <w:r w:rsidR="0027104A" w:rsidRPr="00CB7259">
              <w:rPr>
                <w:rFonts w:ascii="Arial" w:hAnsi="Arial" w:cs="Arial"/>
                <w:b w:val="0"/>
                <w:color w:val="000000" w:themeColor="text1"/>
                <w:sz w:val="20"/>
                <w:szCs w:val="20"/>
                <w:lang w:val="en-GB"/>
              </w:rPr>
              <w:instrText xml:space="preserve"> FORMTEXT </w:instrText>
            </w:r>
            <w:r w:rsidRPr="00CB7259">
              <w:rPr>
                <w:rFonts w:ascii="Arial" w:hAnsi="Arial" w:cs="Arial"/>
                <w:b w:val="0"/>
                <w:color w:val="000000" w:themeColor="text1"/>
                <w:sz w:val="20"/>
                <w:szCs w:val="20"/>
                <w:lang w:val="en-GB"/>
              </w:rPr>
            </w:r>
            <w:r w:rsidRPr="00CB7259">
              <w:rPr>
                <w:rFonts w:ascii="Arial" w:hAnsi="Arial" w:cs="Arial"/>
                <w:b w:val="0"/>
                <w:color w:val="000000" w:themeColor="text1"/>
                <w:sz w:val="20"/>
                <w:szCs w:val="20"/>
                <w:lang w:val="en-GB"/>
              </w:rPr>
              <w:fldChar w:fldCharType="separate"/>
            </w:r>
            <w:r w:rsidR="0027104A" w:rsidRPr="00CB7259">
              <w:rPr>
                <w:rFonts w:ascii="Arial" w:hAnsi="Arial" w:cs="Arial"/>
                <w:b w:val="0"/>
                <w:noProof/>
                <w:color w:val="000000" w:themeColor="text1"/>
                <w:sz w:val="20"/>
                <w:szCs w:val="20"/>
                <w:lang w:val="en-GB"/>
              </w:rPr>
              <w:t> </w:t>
            </w:r>
            <w:r w:rsidR="0027104A" w:rsidRPr="00CB7259">
              <w:rPr>
                <w:rFonts w:ascii="Arial" w:hAnsi="Arial" w:cs="Arial"/>
                <w:b w:val="0"/>
                <w:noProof/>
                <w:color w:val="000000" w:themeColor="text1"/>
                <w:sz w:val="20"/>
                <w:szCs w:val="20"/>
                <w:lang w:val="en-GB"/>
              </w:rPr>
              <w:t> </w:t>
            </w:r>
            <w:r w:rsidR="0027104A" w:rsidRPr="00CB7259">
              <w:rPr>
                <w:rFonts w:ascii="Arial" w:hAnsi="Arial" w:cs="Arial"/>
                <w:b w:val="0"/>
                <w:noProof/>
                <w:color w:val="000000" w:themeColor="text1"/>
                <w:sz w:val="20"/>
                <w:szCs w:val="20"/>
                <w:lang w:val="en-GB"/>
              </w:rPr>
              <w:t> </w:t>
            </w:r>
            <w:r w:rsidR="0027104A" w:rsidRPr="00CB7259">
              <w:rPr>
                <w:rFonts w:ascii="Arial" w:hAnsi="Arial" w:cs="Arial"/>
                <w:b w:val="0"/>
                <w:noProof/>
                <w:color w:val="000000" w:themeColor="text1"/>
                <w:sz w:val="20"/>
                <w:szCs w:val="20"/>
                <w:lang w:val="en-GB"/>
              </w:rPr>
              <w:t> </w:t>
            </w:r>
            <w:r w:rsidR="0027104A" w:rsidRPr="00CB7259">
              <w:rPr>
                <w:rFonts w:ascii="Arial" w:hAnsi="Arial" w:cs="Arial"/>
                <w:b w:val="0"/>
                <w:noProof/>
                <w:color w:val="000000" w:themeColor="text1"/>
                <w:sz w:val="20"/>
                <w:szCs w:val="20"/>
                <w:lang w:val="en-GB"/>
              </w:rPr>
              <w:t> </w:t>
            </w:r>
            <w:r w:rsidRPr="00CB7259">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5A7C46A8" w14:textId="77777777" w:rsidR="007868FB" w:rsidRPr="00CB7259" w:rsidRDefault="003C0E58"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fldChar w:fldCharType="begin">
                <w:ffData>
                  <w:name w:val="Text1"/>
                  <w:enabled/>
                  <w:calcOnExit w:val="0"/>
                  <w:textInput/>
                </w:ffData>
              </w:fldChar>
            </w:r>
            <w:r w:rsidR="007868FB" w:rsidRPr="00CB7259">
              <w:rPr>
                <w:rFonts w:ascii="Arial" w:hAnsi="Arial" w:cs="Arial"/>
                <w:b w:val="0"/>
                <w:color w:val="000000" w:themeColor="text1"/>
                <w:sz w:val="20"/>
                <w:szCs w:val="20"/>
                <w:lang w:val="en-GB"/>
              </w:rPr>
              <w:instrText xml:space="preserve"> FORMTEXT </w:instrText>
            </w:r>
            <w:r w:rsidRPr="00CB7259">
              <w:rPr>
                <w:rFonts w:ascii="Arial" w:hAnsi="Arial" w:cs="Arial"/>
                <w:b w:val="0"/>
                <w:color w:val="000000" w:themeColor="text1"/>
                <w:sz w:val="20"/>
                <w:szCs w:val="20"/>
                <w:lang w:val="en-GB"/>
              </w:rPr>
            </w:r>
            <w:r w:rsidRPr="00CB7259">
              <w:rPr>
                <w:rFonts w:ascii="Arial" w:hAnsi="Arial" w:cs="Arial"/>
                <w:b w:val="0"/>
                <w:color w:val="000000" w:themeColor="text1"/>
                <w:sz w:val="20"/>
                <w:szCs w:val="20"/>
                <w:lang w:val="en-GB"/>
              </w:rPr>
              <w:fldChar w:fldCharType="separate"/>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Pr="00CB7259">
              <w:rPr>
                <w:rFonts w:ascii="Arial" w:hAnsi="Arial" w:cs="Arial"/>
                <w:b w:val="0"/>
                <w:color w:val="000000" w:themeColor="text1"/>
                <w:sz w:val="20"/>
                <w:szCs w:val="20"/>
                <w:lang w:val="en-GB"/>
              </w:rPr>
              <w:fldChar w:fldCharType="end"/>
            </w:r>
            <w:r w:rsidR="007868FB" w:rsidRPr="00CB7259">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AF81FB" w14:textId="77777777" w:rsidR="007868FB" w:rsidRPr="00CB7259" w:rsidRDefault="003C0E58"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fldChar w:fldCharType="begin">
                <w:ffData>
                  <w:name w:val="Text1"/>
                  <w:enabled/>
                  <w:calcOnExit w:val="0"/>
                  <w:textInput/>
                </w:ffData>
              </w:fldChar>
            </w:r>
            <w:r w:rsidR="007868FB" w:rsidRPr="00CB7259">
              <w:rPr>
                <w:rFonts w:ascii="Arial" w:hAnsi="Arial" w:cs="Arial"/>
                <w:b w:val="0"/>
                <w:color w:val="000000" w:themeColor="text1"/>
                <w:sz w:val="20"/>
                <w:szCs w:val="20"/>
                <w:lang w:val="en-GB"/>
              </w:rPr>
              <w:instrText xml:space="preserve"> FORMTEXT </w:instrText>
            </w:r>
            <w:r w:rsidRPr="00CB7259">
              <w:rPr>
                <w:rFonts w:ascii="Arial" w:hAnsi="Arial" w:cs="Arial"/>
                <w:b w:val="0"/>
                <w:color w:val="000000" w:themeColor="text1"/>
                <w:sz w:val="20"/>
                <w:szCs w:val="20"/>
                <w:lang w:val="en-GB"/>
              </w:rPr>
            </w:r>
            <w:r w:rsidRPr="00CB7259">
              <w:rPr>
                <w:rFonts w:ascii="Arial" w:hAnsi="Arial" w:cs="Arial"/>
                <w:b w:val="0"/>
                <w:color w:val="000000" w:themeColor="text1"/>
                <w:sz w:val="20"/>
                <w:szCs w:val="20"/>
                <w:lang w:val="en-GB"/>
              </w:rPr>
              <w:fldChar w:fldCharType="separate"/>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007868FB" w:rsidRPr="00CB7259">
              <w:rPr>
                <w:rFonts w:ascii="Arial" w:hAnsi="Arial" w:cs="Arial"/>
                <w:b w:val="0"/>
                <w:noProof/>
                <w:color w:val="000000" w:themeColor="text1"/>
                <w:sz w:val="20"/>
                <w:szCs w:val="20"/>
                <w:lang w:val="en-GB"/>
              </w:rPr>
              <w:t> </w:t>
            </w:r>
            <w:r w:rsidRPr="00CB7259">
              <w:rPr>
                <w:rFonts w:ascii="Arial" w:hAnsi="Arial" w:cs="Arial"/>
                <w:b w:val="0"/>
                <w:color w:val="000000" w:themeColor="text1"/>
                <w:sz w:val="20"/>
                <w:szCs w:val="20"/>
                <w:lang w:val="en-GB"/>
              </w:rPr>
              <w:fldChar w:fldCharType="end"/>
            </w:r>
          </w:p>
        </w:tc>
      </w:tr>
      <w:tr w:rsidR="00855705" w:rsidRPr="00855705" w14:paraId="0F5441B0" w14:textId="77777777" w:rsidTr="00AC524F">
        <w:trPr>
          <w:trHeight w:val="397"/>
        </w:trPr>
        <w:tc>
          <w:tcPr>
            <w:tcW w:w="1912" w:type="dxa"/>
            <w:vMerge/>
            <w:tcBorders>
              <w:left w:val="single" w:sz="12" w:space="0" w:color="auto"/>
            </w:tcBorders>
            <w:shd w:val="clear" w:color="auto" w:fill="CCFFFF"/>
            <w:tcMar>
              <w:left w:w="57" w:type="dxa"/>
              <w:right w:w="57" w:type="dxa"/>
            </w:tcMar>
            <w:vAlign w:val="center"/>
          </w:tcPr>
          <w:p w14:paraId="246355E8" w14:textId="77777777" w:rsidR="007868FB" w:rsidRPr="00855705" w:rsidRDefault="007868FB" w:rsidP="00AC524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1E36F50"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Essay</w:t>
            </w:r>
          </w:p>
        </w:tc>
        <w:tc>
          <w:tcPr>
            <w:tcW w:w="850" w:type="dxa"/>
            <w:tcMar>
              <w:left w:w="57" w:type="dxa"/>
              <w:right w:w="57" w:type="dxa"/>
            </w:tcMar>
            <w:vAlign w:val="center"/>
          </w:tcPr>
          <w:p w14:paraId="5D321538" w14:textId="77777777" w:rsidR="007868FB" w:rsidRPr="00CB7259" w:rsidRDefault="003C0E58"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fldChar w:fldCharType="begin">
                <w:ffData>
                  <w:name w:val="Text1"/>
                  <w:enabled/>
                  <w:calcOnExit w:val="0"/>
                  <w:textInput/>
                </w:ffData>
              </w:fldChar>
            </w:r>
            <w:r w:rsidR="002A71AA" w:rsidRPr="00CB7259">
              <w:rPr>
                <w:rFonts w:ascii="Arial" w:hAnsi="Arial" w:cs="Arial"/>
                <w:b w:val="0"/>
                <w:color w:val="000000" w:themeColor="text1"/>
                <w:sz w:val="20"/>
                <w:szCs w:val="20"/>
                <w:lang w:val="en-GB"/>
              </w:rPr>
              <w:instrText xml:space="preserve"> FORMTEXT </w:instrText>
            </w:r>
            <w:r w:rsidRPr="00CB7259">
              <w:rPr>
                <w:rFonts w:ascii="Arial" w:hAnsi="Arial" w:cs="Arial"/>
                <w:b w:val="0"/>
                <w:color w:val="000000" w:themeColor="text1"/>
                <w:sz w:val="20"/>
                <w:szCs w:val="20"/>
                <w:lang w:val="en-GB"/>
              </w:rPr>
            </w:r>
            <w:r w:rsidRPr="00CB7259">
              <w:rPr>
                <w:rFonts w:ascii="Arial" w:hAnsi="Arial" w:cs="Arial"/>
                <w:b w:val="0"/>
                <w:color w:val="000000" w:themeColor="text1"/>
                <w:sz w:val="20"/>
                <w:szCs w:val="20"/>
                <w:lang w:val="en-GB"/>
              </w:rPr>
              <w:fldChar w:fldCharType="separate"/>
            </w:r>
            <w:r w:rsidR="002A71AA" w:rsidRPr="00CB7259">
              <w:rPr>
                <w:rFonts w:ascii="Arial" w:hAnsi="Arial" w:cs="Arial"/>
                <w:b w:val="0"/>
                <w:noProof/>
                <w:color w:val="000000" w:themeColor="text1"/>
                <w:sz w:val="20"/>
                <w:szCs w:val="20"/>
                <w:lang w:val="en-GB"/>
              </w:rPr>
              <w:t> </w:t>
            </w:r>
            <w:r w:rsidR="002A71AA" w:rsidRPr="00CB7259">
              <w:rPr>
                <w:rFonts w:ascii="Arial" w:hAnsi="Arial" w:cs="Arial"/>
                <w:b w:val="0"/>
                <w:noProof/>
                <w:color w:val="000000" w:themeColor="text1"/>
                <w:sz w:val="20"/>
                <w:szCs w:val="20"/>
                <w:lang w:val="en-GB"/>
              </w:rPr>
              <w:t> </w:t>
            </w:r>
            <w:r w:rsidR="002A71AA" w:rsidRPr="00CB7259">
              <w:rPr>
                <w:rFonts w:ascii="Arial" w:hAnsi="Arial" w:cs="Arial"/>
                <w:b w:val="0"/>
                <w:noProof/>
                <w:color w:val="000000" w:themeColor="text1"/>
                <w:sz w:val="20"/>
                <w:szCs w:val="20"/>
                <w:lang w:val="en-GB"/>
              </w:rPr>
              <w:t> </w:t>
            </w:r>
            <w:r w:rsidR="002A71AA" w:rsidRPr="00CB7259">
              <w:rPr>
                <w:rFonts w:ascii="Arial" w:hAnsi="Arial" w:cs="Arial"/>
                <w:b w:val="0"/>
                <w:noProof/>
                <w:color w:val="000000" w:themeColor="text1"/>
                <w:sz w:val="20"/>
                <w:szCs w:val="20"/>
                <w:lang w:val="en-GB"/>
              </w:rPr>
              <w:t> </w:t>
            </w:r>
            <w:r w:rsidR="002A71AA" w:rsidRPr="00CB7259">
              <w:rPr>
                <w:rFonts w:ascii="Arial" w:hAnsi="Arial" w:cs="Arial"/>
                <w:b w:val="0"/>
                <w:noProof/>
                <w:color w:val="000000" w:themeColor="text1"/>
                <w:sz w:val="20"/>
                <w:szCs w:val="20"/>
                <w:lang w:val="en-GB"/>
              </w:rPr>
              <w:t> </w:t>
            </w:r>
            <w:r w:rsidRPr="00CB7259">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6564F848"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D95D46B" w14:textId="70ED1F40" w:rsidR="007868FB" w:rsidRPr="00CB7259" w:rsidRDefault="007868FB" w:rsidP="00AC524F">
            <w:pPr>
              <w:pStyle w:val="FieldText"/>
              <w:rPr>
                <w:rFonts w:ascii="Arial" w:hAnsi="Arial" w:cs="Arial"/>
                <w:b w:val="0"/>
                <w:strike/>
                <w:color w:val="000000" w:themeColor="text1"/>
                <w:sz w:val="20"/>
                <w:szCs w:val="20"/>
                <w:lang w:val="en-GB"/>
              </w:rPr>
            </w:pPr>
          </w:p>
        </w:tc>
        <w:tc>
          <w:tcPr>
            <w:tcW w:w="1665" w:type="dxa"/>
            <w:gridSpan w:val="5"/>
            <w:tcMar>
              <w:left w:w="57" w:type="dxa"/>
              <w:right w:w="57" w:type="dxa"/>
            </w:tcMar>
            <w:vAlign w:val="center"/>
          </w:tcPr>
          <w:p w14:paraId="28030D26" w14:textId="77777777" w:rsidR="007868FB" w:rsidRPr="00CB7259" w:rsidRDefault="0027104A" w:rsidP="0027104A">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Market research in practice</w:t>
            </w:r>
          </w:p>
        </w:tc>
        <w:tc>
          <w:tcPr>
            <w:tcW w:w="1185" w:type="dxa"/>
            <w:gridSpan w:val="2"/>
            <w:tcBorders>
              <w:right w:val="single" w:sz="12" w:space="0" w:color="auto"/>
            </w:tcBorders>
            <w:tcMar>
              <w:left w:w="57" w:type="dxa"/>
              <w:right w:w="57" w:type="dxa"/>
            </w:tcMar>
            <w:vAlign w:val="center"/>
          </w:tcPr>
          <w:p w14:paraId="181C4373" w14:textId="77777777" w:rsidR="007868FB" w:rsidRPr="00CB7259" w:rsidRDefault="003C0E58"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fldChar w:fldCharType="begin">
                <w:ffData>
                  <w:name w:val="Text1"/>
                  <w:enabled/>
                  <w:calcOnExit w:val="0"/>
                  <w:textInput/>
                </w:ffData>
              </w:fldChar>
            </w:r>
            <w:r w:rsidR="002A71AA" w:rsidRPr="00CB7259">
              <w:rPr>
                <w:rFonts w:ascii="Arial" w:hAnsi="Arial" w:cs="Arial"/>
                <w:b w:val="0"/>
                <w:color w:val="000000" w:themeColor="text1"/>
                <w:sz w:val="20"/>
                <w:szCs w:val="20"/>
                <w:lang w:val="en-GB"/>
              </w:rPr>
              <w:instrText xml:space="preserve"> FORMTEXT </w:instrText>
            </w:r>
            <w:r w:rsidRPr="00CB7259">
              <w:rPr>
                <w:rFonts w:ascii="Arial" w:hAnsi="Arial" w:cs="Arial"/>
                <w:b w:val="0"/>
                <w:color w:val="000000" w:themeColor="text1"/>
                <w:sz w:val="20"/>
                <w:szCs w:val="20"/>
                <w:lang w:val="en-GB"/>
              </w:rPr>
            </w:r>
            <w:r w:rsidRPr="00CB7259">
              <w:rPr>
                <w:rFonts w:ascii="Arial" w:hAnsi="Arial" w:cs="Arial"/>
                <w:b w:val="0"/>
                <w:color w:val="000000" w:themeColor="text1"/>
                <w:sz w:val="20"/>
                <w:szCs w:val="20"/>
                <w:lang w:val="en-GB"/>
              </w:rPr>
              <w:fldChar w:fldCharType="separate"/>
            </w:r>
            <w:r w:rsidR="002A71AA" w:rsidRPr="00CB7259">
              <w:rPr>
                <w:rFonts w:ascii="Arial" w:hAnsi="Arial" w:cs="Arial"/>
                <w:b w:val="0"/>
                <w:noProof/>
                <w:color w:val="000000" w:themeColor="text1"/>
                <w:sz w:val="20"/>
                <w:szCs w:val="20"/>
                <w:lang w:val="en-GB"/>
              </w:rPr>
              <w:t> </w:t>
            </w:r>
            <w:r w:rsidR="002A71AA" w:rsidRPr="00CB7259">
              <w:rPr>
                <w:rFonts w:ascii="Arial" w:hAnsi="Arial" w:cs="Arial"/>
                <w:b w:val="0"/>
                <w:noProof/>
                <w:color w:val="000000" w:themeColor="text1"/>
                <w:sz w:val="20"/>
                <w:szCs w:val="20"/>
                <w:lang w:val="en-GB"/>
              </w:rPr>
              <w:t> </w:t>
            </w:r>
            <w:r w:rsidR="002A71AA" w:rsidRPr="00CB7259">
              <w:rPr>
                <w:rFonts w:ascii="Arial" w:hAnsi="Arial" w:cs="Arial"/>
                <w:b w:val="0"/>
                <w:noProof/>
                <w:color w:val="000000" w:themeColor="text1"/>
                <w:sz w:val="20"/>
                <w:szCs w:val="20"/>
                <w:lang w:val="en-GB"/>
              </w:rPr>
              <w:t> </w:t>
            </w:r>
            <w:r w:rsidR="002A71AA" w:rsidRPr="00CB7259">
              <w:rPr>
                <w:rFonts w:ascii="Arial" w:hAnsi="Arial" w:cs="Arial"/>
                <w:b w:val="0"/>
                <w:noProof/>
                <w:color w:val="000000" w:themeColor="text1"/>
                <w:sz w:val="20"/>
                <w:szCs w:val="20"/>
                <w:lang w:val="en-GB"/>
              </w:rPr>
              <w:t> </w:t>
            </w:r>
            <w:r w:rsidR="002A71AA" w:rsidRPr="00CB7259">
              <w:rPr>
                <w:rFonts w:ascii="Arial" w:hAnsi="Arial" w:cs="Arial"/>
                <w:b w:val="0"/>
                <w:noProof/>
                <w:color w:val="000000" w:themeColor="text1"/>
                <w:sz w:val="20"/>
                <w:szCs w:val="20"/>
                <w:lang w:val="en-GB"/>
              </w:rPr>
              <w:t> </w:t>
            </w:r>
            <w:r w:rsidRPr="00CB7259">
              <w:rPr>
                <w:rFonts w:ascii="Arial" w:hAnsi="Arial" w:cs="Arial"/>
                <w:b w:val="0"/>
                <w:color w:val="000000" w:themeColor="text1"/>
                <w:sz w:val="20"/>
                <w:szCs w:val="20"/>
                <w:lang w:val="en-GB"/>
              </w:rPr>
              <w:fldChar w:fldCharType="end"/>
            </w:r>
          </w:p>
        </w:tc>
      </w:tr>
      <w:tr w:rsidR="00855705" w:rsidRPr="00855705" w14:paraId="0DF894A9" w14:textId="77777777" w:rsidTr="00AC524F">
        <w:trPr>
          <w:trHeight w:val="397"/>
        </w:trPr>
        <w:tc>
          <w:tcPr>
            <w:tcW w:w="1912" w:type="dxa"/>
            <w:vMerge/>
            <w:tcBorders>
              <w:left w:val="single" w:sz="12" w:space="0" w:color="auto"/>
            </w:tcBorders>
            <w:shd w:val="clear" w:color="auto" w:fill="CCFFFF"/>
            <w:tcMar>
              <w:left w:w="57" w:type="dxa"/>
              <w:right w:w="57" w:type="dxa"/>
            </w:tcMar>
            <w:vAlign w:val="center"/>
          </w:tcPr>
          <w:p w14:paraId="2E68A52D" w14:textId="77777777" w:rsidR="007868FB" w:rsidRPr="00855705" w:rsidRDefault="007868FB" w:rsidP="00AC524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F957793"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Tests</w:t>
            </w:r>
          </w:p>
        </w:tc>
        <w:tc>
          <w:tcPr>
            <w:tcW w:w="850" w:type="dxa"/>
            <w:tcMar>
              <w:left w:w="57" w:type="dxa"/>
              <w:right w:w="57" w:type="dxa"/>
            </w:tcMar>
            <w:vAlign w:val="center"/>
          </w:tcPr>
          <w:p w14:paraId="24194681" w14:textId="77777777" w:rsidR="007868FB" w:rsidRPr="00CB7259" w:rsidRDefault="00C964D6"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2</w:t>
            </w:r>
          </w:p>
        </w:tc>
        <w:tc>
          <w:tcPr>
            <w:tcW w:w="1276" w:type="dxa"/>
            <w:gridSpan w:val="3"/>
            <w:tcMar>
              <w:left w:w="57" w:type="dxa"/>
              <w:right w:w="57" w:type="dxa"/>
            </w:tcMar>
            <w:vAlign w:val="center"/>
          </w:tcPr>
          <w:p w14:paraId="78B27F54" w14:textId="77777777" w:rsidR="007868FB" w:rsidRPr="00CB7259" w:rsidRDefault="007868FB" w:rsidP="00AC524F">
            <w:pPr>
              <w:pStyle w:val="FieldText"/>
              <w:rPr>
                <w:rFonts w:ascii="Arial" w:hAnsi="Arial" w:cs="Arial"/>
                <w:b w:val="0"/>
                <w:color w:val="000000" w:themeColor="text1"/>
                <w:sz w:val="20"/>
                <w:szCs w:val="20"/>
                <w:lang w:val="en-GB"/>
              </w:rPr>
            </w:pPr>
            <w:r w:rsidRPr="00CB7259">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2CBA9C1" w14:textId="53D4D582" w:rsidR="007868FB" w:rsidRPr="00CB7259" w:rsidRDefault="00DF104F" w:rsidP="00CB7259">
            <w:pPr>
              <w:tabs>
                <w:tab w:val="left" w:pos="2820"/>
              </w:tabs>
              <w:spacing w:after="0"/>
              <w:rPr>
                <w:rFonts w:ascii="Arial" w:hAnsi="Arial" w:cs="Arial"/>
                <w:color w:val="000000" w:themeColor="text1"/>
                <w:sz w:val="20"/>
                <w:szCs w:val="20"/>
                <w:lang w:val="en-GB"/>
              </w:rPr>
            </w:pPr>
            <w:r w:rsidRPr="00CB7259">
              <w:rPr>
                <w:rFonts w:ascii="Arial" w:hAnsi="Arial" w:cs="Arial"/>
                <w:color w:val="000000" w:themeColor="text1"/>
                <w:sz w:val="20"/>
                <w:szCs w:val="20"/>
                <w:lang w:val="en-GB"/>
              </w:rPr>
              <w:t xml:space="preserve">1* </w:t>
            </w:r>
          </w:p>
        </w:tc>
        <w:tc>
          <w:tcPr>
            <w:tcW w:w="1665" w:type="dxa"/>
            <w:gridSpan w:val="5"/>
            <w:tcMar>
              <w:left w:w="57" w:type="dxa"/>
              <w:right w:w="57" w:type="dxa"/>
            </w:tcMar>
            <w:vAlign w:val="center"/>
          </w:tcPr>
          <w:p w14:paraId="0A3C5537" w14:textId="77777777" w:rsidR="007868FB" w:rsidRPr="00CB7259" w:rsidRDefault="003C0E58" w:rsidP="00AC524F">
            <w:pPr>
              <w:tabs>
                <w:tab w:val="left" w:pos="2820"/>
              </w:tabs>
              <w:spacing w:after="0"/>
              <w:rPr>
                <w:rFonts w:ascii="Arial" w:hAnsi="Arial" w:cs="Arial"/>
                <w:color w:val="000000" w:themeColor="text1"/>
                <w:sz w:val="20"/>
                <w:szCs w:val="20"/>
                <w:lang w:val="en-GB"/>
              </w:rPr>
            </w:pPr>
            <w:r w:rsidRPr="00CB7259">
              <w:rPr>
                <w:rFonts w:ascii="Arial" w:hAnsi="Arial" w:cs="Arial"/>
                <w:color w:val="000000" w:themeColor="text1"/>
                <w:sz w:val="20"/>
                <w:szCs w:val="20"/>
                <w:lang w:val="en-GB"/>
              </w:rPr>
              <w:fldChar w:fldCharType="begin">
                <w:ffData>
                  <w:name w:val="Text1"/>
                  <w:enabled/>
                  <w:calcOnExit w:val="0"/>
                  <w:textInput/>
                </w:ffData>
              </w:fldChar>
            </w:r>
            <w:r w:rsidR="007868FB" w:rsidRPr="00CB7259">
              <w:rPr>
                <w:rFonts w:ascii="Arial" w:hAnsi="Arial" w:cs="Arial"/>
                <w:color w:val="000000" w:themeColor="text1"/>
                <w:sz w:val="20"/>
                <w:szCs w:val="20"/>
                <w:lang w:val="en-GB"/>
              </w:rPr>
              <w:instrText xml:space="preserve"> FORMTEXT </w:instrText>
            </w:r>
            <w:r w:rsidRPr="00CB7259">
              <w:rPr>
                <w:rFonts w:ascii="Arial" w:hAnsi="Arial" w:cs="Arial"/>
                <w:color w:val="000000" w:themeColor="text1"/>
                <w:sz w:val="20"/>
                <w:szCs w:val="20"/>
                <w:lang w:val="en-GB"/>
              </w:rPr>
            </w:r>
            <w:r w:rsidRPr="00CB7259">
              <w:rPr>
                <w:rFonts w:ascii="Arial" w:hAnsi="Arial" w:cs="Arial"/>
                <w:color w:val="000000" w:themeColor="text1"/>
                <w:sz w:val="20"/>
                <w:szCs w:val="20"/>
                <w:lang w:val="en-GB"/>
              </w:rPr>
              <w:fldChar w:fldCharType="separate"/>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Pr="00CB7259">
              <w:rPr>
                <w:rFonts w:ascii="Arial" w:hAnsi="Arial" w:cs="Arial"/>
                <w:color w:val="000000" w:themeColor="text1"/>
                <w:sz w:val="20"/>
                <w:szCs w:val="20"/>
                <w:lang w:val="en-GB"/>
              </w:rPr>
              <w:fldChar w:fldCharType="end"/>
            </w:r>
            <w:r w:rsidR="007868FB" w:rsidRPr="00CB7259">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79DDB73" w14:textId="77777777" w:rsidR="007868FB" w:rsidRPr="00CB7259" w:rsidRDefault="003C0E58" w:rsidP="00AC524F">
            <w:pPr>
              <w:tabs>
                <w:tab w:val="left" w:pos="2820"/>
              </w:tabs>
              <w:spacing w:after="0"/>
              <w:rPr>
                <w:rFonts w:ascii="Arial" w:hAnsi="Arial" w:cs="Arial"/>
                <w:color w:val="000000" w:themeColor="text1"/>
                <w:sz w:val="20"/>
                <w:szCs w:val="20"/>
                <w:lang w:val="en-GB"/>
              </w:rPr>
            </w:pPr>
            <w:r w:rsidRPr="00CB7259">
              <w:rPr>
                <w:rFonts w:ascii="Arial" w:hAnsi="Arial" w:cs="Arial"/>
                <w:color w:val="000000" w:themeColor="text1"/>
                <w:sz w:val="20"/>
                <w:szCs w:val="20"/>
                <w:lang w:val="en-GB"/>
              </w:rPr>
              <w:fldChar w:fldCharType="begin">
                <w:ffData>
                  <w:name w:val="Text1"/>
                  <w:enabled/>
                  <w:calcOnExit w:val="0"/>
                  <w:textInput/>
                </w:ffData>
              </w:fldChar>
            </w:r>
            <w:r w:rsidR="007868FB" w:rsidRPr="00CB7259">
              <w:rPr>
                <w:rFonts w:ascii="Arial" w:hAnsi="Arial" w:cs="Arial"/>
                <w:color w:val="000000" w:themeColor="text1"/>
                <w:sz w:val="20"/>
                <w:szCs w:val="20"/>
                <w:lang w:val="en-GB"/>
              </w:rPr>
              <w:instrText xml:space="preserve"> FORMTEXT </w:instrText>
            </w:r>
            <w:r w:rsidRPr="00CB7259">
              <w:rPr>
                <w:rFonts w:ascii="Arial" w:hAnsi="Arial" w:cs="Arial"/>
                <w:color w:val="000000" w:themeColor="text1"/>
                <w:sz w:val="20"/>
                <w:szCs w:val="20"/>
                <w:lang w:val="en-GB"/>
              </w:rPr>
            </w:r>
            <w:r w:rsidRPr="00CB7259">
              <w:rPr>
                <w:rFonts w:ascii="Arial" w:hAnsi="Arial" w:cs="Arial"/>
                <w:color w:val="000000" w:themeColor="text1"/>
                <w:sz w:val="20"/>
                <w:szCs w:val="20"/>
                <w:lang w:val="en-GB"/>
              </w:rPr>
              <w:fldChar w:fldCharType="separate"/>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Pr="00CB7259">
              <w:rPr>
                <w:rFonts w:ascii="Arial" w:hAnsi="Arial" w:cs="Arial"/>
                <w:color w:val="000000" w:themeColor="text1"/>
                <w:sz w:val="20"/>
                <w:szCs w:val="20"/>
                <w:lang w:val="en-GB"/>
              </w:rPr>
              <w:fldChar w:fldCharType="end"/>
            </w:r>
          </w:p>
        </w:tc>
      </w:tr>
      <w:tr w:rsidR="00855705" w:rsidRPr="00855705" w14:paraId="19F268DB" w14:textId="77777777" w:rsidTr="00AC524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46BCE9F" w14:textId="77777777" w:rsidR="007868FB" w:rsidRPr="00855705" w:rsidRDefault="007868FB" w:rsidP="00AC524F">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6E25839" w14:textId="77777777" w:rsidR="007868FB" w:rsidRPr="00CB7259" w:rsidRDefault="007868FB" w:rsidP="00AC524F">
            <w:pPr>
              <w:tabs>
                <w:tab w:val="left" w:pos="2820"/>
              </w:tabs>
              <w:spacing w:after="0"/>
              <w:rPr>
                <w:rFonts w:ascii="Arial" w:hAnsi="Arial" w:cs="Arial"/>
                <w:color w:val="000000" w:themeColor="text1"/>
                <w:sz w:val="20"/>
                <w:szCs w:val="20"/>
                <w:highlight w:val="yellow"/>
                <w:lang w:val="en-GB"/>
              </w:rPr>
            </w:pPr>
            <w:r w:rsidRPr="00CB7259">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45F277F" w14:textId="1FA3490B" w:rsidR="007868FB" w:rsidRPr="00CB7259" w:rsidRDefault="00DF104F" w:rsidP="00CB7259">
            <w:pPr>
              <w:tabs>
                <w:tab w:val="left" w:pos="2820"/>
              </w:tabs>
              <w:spacing w:after="0"/>
              <w:rPr>
                <w:rFonts w:ascii="Arial" w:hAnsi="Arial" w:cs="Arial"/>
                <w:color w:val="000000" w:themeColor="text1"/>
                <w:sz w:val="20"/>
                <w:szCs w:val="20"/>
                <w:highlight w:val="yellow"/>
                <w:lang w:val="en-GB"/>
              </w:rPr>
            </w:pPr>
            <w:r w:rsidRPr="00CB7259">
              <w:rPr>
                <w:rFonts w:ascii="Arial" w:hAnsi="Arial" w:cs="Arial"/>
                <w:color w:val="000000" w:themeColor="text1"/>
                <w:sz w:val="20"/>
                <w:szCs w:val="20"/>
                <w:lang w:val="en-GB"/>
              </w:rPr>
              <w:t>1</w:t>
            </w:r>
            <w:r w:rsidR="008A438A" w:rsidRPr="00CB7259">
              <w:rPr>
                <w:rFonts w:ascii="Arial" w:hAnsi="Arial" w:cs="Arial"/>
                <w:color w:val="000000" w:themeColor="text1"/>
                <w:sz w:val="20"/>
                <w:szCs w:val="20"/>
                <w:lang w:val="en-GB"/>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17B1418" w14:textId="77777777" w:rsidR="007868FB" w:rsidRPr="00CB7259" w:rsidRDefault="007868FB" w:rsidP="00AC524F">
            <w:pPr>
              <w:tabs>
                <w:tab w:val="left" w:pos="2820"/>
              </w:tabs>
              <w:spacing w:after="0"/>
              <w:rPr>
                <w:rFonts w:ascii="Arial" w:hAnsi="Arial" w:cs="Arial"/>
                <w:color w:val="000000" w:themeColor="text1"/>
                <w:sz w:val="20"/>
                <w:szCs w:val="20"/>
                <w:highlight w:val="yellow"/>
                <w:lang w:val="en-GB"/>
              </w:rPr>
            </w:pPr>
            <w:r w:rsidRPr="00CB7259">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9BEB835" w14:textId="270FAE6D" w:rsidR="007868FB" w:rsidRPr="00CB7259" w:rsidRDefault="008A438A" w:rsidP="00CB7259">
            <w:pPr>
              <w:tabs>
                <w:tab w:val="left" w:pos="2820"/>
              </w:tabs>
              <w:spacing w:after="0"/>
              <w:rPr>
                <w:rFonts w:ascii="Arial" w:hAnsi="Arial" w:cs="Arial"/>
                <w:color w:val="000000" w:themeColor="text1"/>
                <w:sz w:val="20"/>
                <w:szCs w:val="20"/>
                <w:highlight w:val="yellow"/>
                <w:lang w:val="en-GB"/>
              </w:rPr>
            </w:pPr>
            <w:r w:rsidRPr="00CB7259">
              <w:rPr>
                <w:rFonts w:ascii="Arial" w:hAnsi="Arial" w:cs="Arial"/>
                <w:color w:val="000000" w:themeColor="text1"/>
                <w:sz w:val="20"/>
                <w:szCs w:val="20"/>
                <w:lang w:val="en-GB"/>
              </w:rPr>
              <w:t xml:space="preserve">1 </w:t>
            </w:r>
            <w:r w:rsidR="0027104A" w:rsidRPr="00CB7259">
              <w:rPr>
                <w:rFonts w:ascii="Arial" w:hAnsi="Arial" w:cs="Arial"/>
                <w:color w:val="000000" w:themeColor="text1"/>
                <w:sz w:val="20"/>
                <w:szCs w:val="20"/>
                <w:lang w:val="en-GB"/>
              </w:rPr>
              <w:t xml:space="preserve"> </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4AD9AC7" w14:textId="77777777" w:rsidR="007868FB" w:rsidRPr="00CB7259" w:rsidRDefault="003C0E58" w:rsidP="00AC524F">
            <w:pPr>
              <w:tabs>
                <w:tab w:val="left" w:pos="2820"/>
              </w:tabs>
              <w:spacing w:after="0"/>
              <w:rPr>
                <w:rFonts w:ascii="Arial" w:hAnsi="Arial" w:cs="Arial"/>
                <w:color w:val="000000" w:themeColor="text1"/>
                <w:sz w:val="20"/>
                <w:szCs w:val="20"/>
                <w:lang w:val="en-GB"/>
              </w:rPr>
            </w:pPr>
            <w:r w:rsidRPr="00CB7259">
              <w:rPr>
                <w:rFonts w:ascii="Arial" w:hAnsi="Arial" w:cs="Arial"/>
                <w:color w:val="000000" w:themeColor="text1"/>
                <w:sz w:val="20"/>
                <w:szCs w:val="20"/>
                <w:lang w:val="en-GB"/>
              </w:rPr>
              <w:fldChar w:fldCharType="begin">
                <w:ffData>
                  <w:name w:val="Text1"/>
                  <w:enabled/>
                  <w:calcOnExit w:val="0"/>
                  <w:textInput/>
                </w:ffData>
              </w:fldChar>
            </w:r>
            <w:r w:rsidR="007868FB" w:rsidRPr="00CB7259">
              <w:rPr>
                <w:rFonts w:ascii="Arial" w:hAnsi="Arial" w:cs="Arial"/>
                <w:color w:val="000000" w:themeColor="text1"/>
                <w:sz w:val="20"/>
                <w:szCs w:val="20"/>
                <w:lang w:val="en-GB"/>
              </w:rPr>
              <w:instrText xml:space="preserve"> FORMTEXT </w:instrText>
            </w:r>
            <w:r w:rsidRPr="00CB7259">
              <w:rPr>
                <w:rFonts w:ascii="Arial" w:hAnsi="Arial" w:cs="Arial"/>
                <w:color w:val="000000" w:themeColor="text1"/>
                <w:sz w:val="20"/>
                <w:szCs w:val="20"/>
                <w:lang w:val="en-GB"/>
              </w:rPr>
            </w:r>
            <w:r w:rsidRPr="00CB7259">
              <w:rPr>
                <w:rFonts w:ascii="Arial" w:hAnsi="Arial" w:cs="Arial"/>
                <w:color w:val="000000" w:themeColor="text1"/>
                <w:sz w:val="20"/>
                <w:szCs w:val="20"/>
                <w:lang w:val="en-GB"/>
              </w:rPr>
              <w:fldChar w:fldCharType="separate"/>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Pr="00CB7259">
              <w:rPr>
                <w:rFonts w:ascii="Arial" w:hAnsi="Arial" w:cs="Arial"/>
                <w:color w:val="000000" w:themeColor="text1"/>
                <w:sz w:val="20"/>
                <w:szCs w:val="20"/>
                <w:lang w:val="en-GB"/>
              </w:rPr>
              <w:fldChar w:fldCharType="end"/>
            </w:r>
            <w:r w:rsidR="007868FB" w:rsidRPr="00CB7259">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3178FBE" w14:textId="77777777" w:rsidR="007868FB" w:rsidRPr="00CB7259" w:rsidRDefault="003C0E58" w:rsidP="00AC524F">
            <w:pPr>
              <w:tabs>
                <w:tab w:val="left" w:pos="2820"/>
              </w:tabs>
              <w:spacing w:after="0"/>
              <w:rPr>
                <w:rFonts w:ascii="Arial" w:hAnsi="Arial" w:cs="Arial"/>
                <w:color w:val="000000" w:themeColor="text1"/>
                <w:sz w:val="20"/>
                <w:szCs w:val="20"/>
                <w:lang w:val="en-GB"/>
              </w:rPr>
            </w:pPr>
            <w:r w:rsidRPr="00CB7259">
              <w:rPr>
                <w:rFonts w:ascii="Arial" w:hAnsi="Arial" w:cs="Arial"/>
                <w:color w:val="000000" w:themeColor="text1"/>
                <w:sz w:val="20"/>
                <w:szCs w:val="20"/>
                <w:lang w:val="en-GB"/>
              </w:rPr>
              <w:fldChar w:fldCharType="begin">
                <w:ffData>
                  <w:name w:val="Text1"/>
                  <w:enabled/>
                  <w:calcOnExit w:val="0"/>
                  <w:textInput/>
                </w:ffData>
              </w:fldChar>
            </w:r>
            <w:r w:rsidR="007868FB" w:rsidRPr="00CB7259">
              <w:rPr>
                <w:rFonts w:ascii="Arial" w:hAnsi="Arial" w:cs="Arial"/>
                <w:color w:val="000000" w:themeColor="text1"/>
                <w:sz w:val="20"/>
                <w:szCs w:val="20"/>
                <w:lang w:val="en-GB"/>
              </w:rPr>
              <w:instrText xml:space="preserve"> FORMTEXT </w:instrText>
            </w:r>
            <w:r w:rsidRPr="00CB7259">
              <w:rPr>
                <w:rFonts w:ascii="Arial" w:hAnsi="Arial" w:cs="Arial"/>
                <w:color w:val="000000" w:themeColor="text1"/>
                <w:sz w:val="20"/>
                <w:szCs w:val="20"/>
                <w:lang w:val="en-GB"/>
              </w:rPr>
            </w:r>
            <w:r w:rsidRPr="00CB7259">
              <w:rPr>
                <w:rFonts w:ascii="Arial" w:hAnsi="Arial" w:cs="Arial"/>
                <w:color w:val="000000" w:themeColor="text1"/>
                <w:sz w:val="20"/>
                <w:szCs w:val="20"/>
                <w:lang w:val="en-GB"/>
              </w:rPr>
              <w:fldChar w:fldCharType="separate"/>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007868FB" w:rsidRPr="00CB7259">
              <w:rPr>
                <w:rFonts w:ascii="Arial" w:hAnsi="Arial" w:cs="Arial"/>
                <w:noProof/>
                <w:color w:val="000000" w:themeColor="text1"/>
                <w:sz w:val="20"/>
                <w:szCs w:val="20"/>
                <w:lang w:val="en-GB"/>
              </w:rPr>
              <w:t> </w:t>
            </w:r>
            <w:r w:rsidRPr="00CB7259">
              <w:rPr>
                <w:rFonts w:ascii="Arial" w:hAnsi="Arial" w:cs="Arial"/>
                <w:color w:val="000000" w:themeColor="text1"/>
                <w:sz w:val="20"/>
                <w:szCs w:val="20"/>
                <w:lang w:val="en-GB"/>
              </w:rPr>
              <w:fldChar w:fldCharType="end"/>
            </w:r>
          </w:p>
        </w:tc>
      </w:tr>
      <w:tr w:rsidR="00855705" w:rsidRPr="00855705" w14:paraId="607F611C" w14:textId="77777777" w:rsidTr="00AC524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3AD6491" w14:textId="77777777" w:rsidR="007868FB" w:rsidRPr="00855705" w:rsidRDefault="007868FB" w:rsidP="00AC524F">
            <w:pPr>
              <w:tabs>
                <w:tab w:val="left" w:pos="360"/>
                <w:tab w:val="left" w:pos="540"/>
              </w:tabs>
              <w:spacing w:after="0" w:line="240" w:lineRule="auto"/>
              <w:rPr>
                <w:rFonts w:ascii="Arial" w:hAnsi="Arial" w:cs="Arial"/>
                <w:sz w:val="20"/>
                <w:szCs w:val="20"/>
                <w:lang w:val="en-GB"/>
              </w:rPr>
            </w:pPr>
            <w:r w:rsidRPr="00855705">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7F2A633" w14:textId="240BFB45" w:rsidR="00DF104F" w:rsidRPr="00CB7259" w:rsidRDefault="00DF104F" w:rsidP="00760D49">
            <w:pPr>
              <w:tabs>
                <w:tab w:val="left" w:pos="2820"/>
              </w:tabs>
              <w:spacing w:after="0" w:line="240" w:lineRule="auto"/>
              <w:jc w:val="both"/>
              <w:rPr>
                <w:rFonts w:ascii="Arial" w:hAnsi="Arial" w:cs="Arial"/>
                <w:color w:val="000000" w:themeColor="text1"/>
                <w:sz w:val="20"/>
                <w:szCs w:val="20"/>
                <w:lang w:val="en-GB"/>
              </w:rPr>
            </w:pPr>
            <w:r w:rsidRPr="00CB7259">
              <w:rPr>
                <w:rFonts w:ascii="Arial" w:hAnsi="Arial" w:cs="Arial"/>
                <w:color w:val="000000" w:themeColor="text1"/>
                <w:sz w:val="20"/>
                <w:szCs w:val="20"/>
                <w:lang w:val="en-GB"/>
              </w:rPr>
              <w:t xml:space="preserve">During the semester, written knowledge tests will be held through two </w:t>
            </w:r>
            <w:r w:rsidR="00D903EA" w:rsidRPr="00CB7259">
              <w:rPr>
                <w:rFonts w:ascii="Arial" w:hAnsi="Arial" w:cs="Arial"/>
                <w:color w:val="000000" w:themeColor="text1"/>
                <w:sz w:val="20"/>
                <w:szCs w:val="20"/>
                <w:lang w:val="en-GB"/>
              </w:rPr>
              <w:t>midterm exams</w:t>
            </w:r>
            <w:r w:rsidRPr="00CB7259">
              <w:rPr>
                <w:rFonts w:ascii="Arial" w:hAnsi="Arial" w:cs="Arial"/>
                <w:color w:val="000000" w:themeColor="text1"/>
                <w:sz w:val="20"/>
                <w:szCs w:val="20"/>
                <w:lang w:val="en-GB"/>
              </w:rPr>
              <w:t xml:space="preserve">. The student is required to achieve a minimum of 50% from each of the two </w:t>
            </w:r>
            <w:proofErr w:type="gramStart"/>
            <w:r w:rsidR="0062651D" w:rsidRPr="00CB7259">
              <w:rPr>
                <w:rFonts w:ascii="Arial" w:hAnsi="Arial" w:cs="Arial"/>
                <w:color w:val="000000" w:themeColor="text1"/>
                <w:sz w:val="20"/>
                <w:szCs w:val="20"/>
                <w:lang w:val="en-GB"/>
              </w:rPr>
              <w:t>midterm</w:t>
            </w:r>
            <w:proofErr w:type="gramEnd"/>
            <w:r w:rsidR="0062651D" w:rsidRPr="00CB7259">
              <w:rPr>
                <w:rFonts w:ascii="Arial" w:hAnsi="Arial" w:cs="Arial"/>
                <w:color w:val="000000" w:themeColor="text1"/>
                <w:sz w:val="20"/>
                <w:szCs w:val="20"/>
                <w:lang w:val="en-GB"/>
              </w:rPr>
              <w:t xml:space="preserve"> exams</w:t>
            </w:r>
            <w:r w:rsidRPr="00CB7259">
              <w:rPr>
                <w:rFonts w:ascii="Arial" w:hAnsi="Arial" w:cs="Arial"/>
                <w:color w:val="000000" w:themeColor="text1"/>
                <w:sz w:val="20"/>
                <w:szCs w:val="20"/>
                <w:lang w:val="en-GB"/>
              </w:rPr>
              <w:t xml:space="preserve">. If a student passes both </w:t>
            </w:r>
            <w:r w:rsidR="0062651D" w:rsidRPr="00CB7259">
              <w:rPr>
                <w:rFonts w:ascii="Arial" w:hAnsi="Arial" w:cs="Arial"/>
                <w:color w:val="000000" w:themeColor="text1"/>
                <w:sz w:val="20"/>
                <w:szCs w:val="20"/>
                <w:lang w:val="en-GB"/>
              </w:rPr>
              <w:t>midterm exams</w:t>
            </w:r>
            <w:r w:rsidRPr="00CB7259">
              <w:rPr>
                <w:rFonts w:ascii="Arial" w:hAnsi="Arial" w:cs="Arial"/>
                <w:color w:val="000000" w:themeColor="text1"/>
                <w:sz w:val="20"/>
                <w:szCs w:val="20"/>
                <w:lang w:val="en-GB"/>
              </w:rPr>
              <w:t xml:space="preserve">, he is not obliged to take the oral exam. If the student is not satisfied with the grade achieved at the </w:t>
            </w:r>
            <w:r w:rsidR="0062651D" w:rsidRPr="00CB7259">
              <w:rPr>
                <w:rFonts w:ascii="Arial" w:hAnsi="Arial" w:cs="Arial"/>
                <w:color w:val="000000" w:themeColor="text1"/>
                <w:sz w:val="20"/>
                <w:szCs w:val="20"/>
                <w:lang w:val="en-GB"/>
              </w:rPr>
              <w:t>midterm exams</w:t>
            </w:r>
            <w:r w:rsidRPr="00CB7259">
              <w:rPr>
                <w:rFonts w:ascii="Arial" w:hAnsi="Arial" w:cs="Arial"/>
                <w:color w:val="000000" w:themeColor="text1"/>
                <w:sz w:val="20"/>
                <w:szCs w:val="20"/>
                <w:lang w:val="en-GB"/>
              </w:rPr>
              <w:t xml:space="preserve">, he is entitled to the oral part of the exam for a higher grade. The overall grade includes weighted grades obtained from the </w:t>
            </w:r>
            <w:r w:rsidR="0062651D" w:rsidRPr="00CB7259">
              <w:rPr>
                <w:rFonts w:ascii="Arial" w:hAnsi="Arial" w:cs="Arial"/>
                <w:color w:val="000000" w:themeColor="text1"/>
                <w:sz w:val="20"/>
                <w:szCs w:val="20"/>
                <w:lang w:val="en-GB"/>
              </w:rPr>
              <w:t>midterm exams</w:t>
            </w:r>
            <w:r w:rsidRPr="00CB7259">
              <w:rPr>
                <w:rFonts w:ascii="Arial" w:hAnsi="Arial" w:cs="Arial"/>
                <w:color w:val="000000" w:themeColor="text1"/>
                <w:sz w:val="20"/>
                <w:szCs w:val="20"/>
                <w:lang w:val="en-GB"/>
              </w:rPr>
              <w:t xml:space="preserve"> (70%) and grades for group work on the project assignment (30%).</w:t>
            </w:r>
          </w:p>
          <w:p w14:paraId="41324DC3" w14:textId="77777777" w:rsidR="00DF104F" w:rsidRPr="00CB7259" w:rsidRDefault="00DF104F" w:rsidP="00760D49">
            <w:pPr>
              <w:tabs>
                <w:tab w:val="left" w:pos="2820"/>
              </w:tabs>
              <w:spacing w:after="0" w:line="240" w:lineRule="auto"/>
              <w:jc w:val="both"/>
              <w:rPr>
                <w:rFonts w:ascii="Arial" w:hAnsi="Arial" w:cs="Arial"/>
                <w:color w:val="000000" w:themeColor="text1"/>
                <w:sz w:val="20"/>
                <w:szCs w:val="20"/>
                <w:lang w:val="en-GB"/>
              </w:rPr>
            </w:pPr>
          </w:p>
          <w:p w14:paraId="13DA8F9D" w14:textId="77777777" w:rsidR="00760D49" w:rsidRPr="00CB7259" w:rsidRDefault="00760D49" w:rsidP="00760D49">
            <w:pPr>
              <w:tabs>
                <w:tab w:val="left" w:pos="2820"/>
              </w:tabs>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 xml:space="preserve">Point range and matching grades for written tasks and tests: </w:t>
            </w:r>
          </w:p>
          <w:p w14:paraId="42C42472" w14:textId="77777777" w:rsidR="00760D49" w:rsidRPr="00CB7259" w:rsidRDefault="00760D49" w:rsidP="00760D49">
            <w:pPr>
              <w:tabs>
                <w:tab w:val="left" w:pos="2820"/>
              </w:tabs>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0-49      fail (1)</w:t>
            </w:r>
          </w:p>
          <w:p w14:paraId="79B6FBE8" w14:textId="77777777" w:rsidR="00760D49" w:rsidRPr="00CB7259" w:rsidRDefault="00760D49" w:rsidP="00760D49">
            <w:pPr>
              <w:tabs>
                <w:tab w:val="left" w:pos="2820"/>
              </w:tabs>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50-65    satisfying (2)</w:t>
            </w:r>
          </w:p>
          <w:p w14:paraId="7BEAF2F5" w14:textId="77777777" w:rsidR="00760D49" w:rsidRPr="00CB7259" w:rsidRDefault="00760D49" w:rsidP="00760D49">
            <w:pPr>
              <w:tabs>
                <w:tab w:val="left" w:pos="2820"/>
              </w:tabs>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66-75    good (3)</w:t>
            </w:r>
          </w:p>
          <w:p w14:paraId="7F778E9F" w14:textId="77777777" w:rsidR="00760D49" w:rsidRPr="00CB7259" w:rsidRDefault="00760D49" w:rsidP="00760D49">
            <w:pPr>
              <w:tabs>
                <w:tab w:val="left" w:pos="2820"/>
              </w:tabs>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76-85    very good (4)</w:t>
            </w:r>
          </w:p>
          <w:p w14:paraId="28A76013" w14:textId="41DE07DC" w:rsidR="00760D49" w:rsidRPr="00CB7259" w:rsidRDefault="00760D49" w:rsidP="00760D49">
            <w:pPr>
              <w:tabs>
                <w:tab w:val="left" w:pos="2820"/>
              </w:tabs>
              <w:spacing w:after="0" w:line="240" w:lineRule="auto"/>
              <w:rPr>
                <w:rFonts w:ascii="Arial" w:hAnsi="Arial" w:cs="Arial"/>
                <w:color w:val="000000" w:themeColor="text1"/>
                <w:sz w:val="20"/>
                <w:szCs w:val="20"/>
                <w:lang w:val="en-GB"/>
              </w:rPr>
            </w:pPr>
            <w:r w:rsidRPr="00CB7259">
              <w:rPr>
                <w:rFonts w:ascii="Arial" w:hAnsi="Arial" w:cs="Arial"/>
                <w:color w:val="000000" w:themeColor="text1"/>
                <w:sz w:val="20"/>
                <w:szCs w:val="20"/>
                <w:lang w:val="en-GB"/>
              </w:rPr>
              <w:t>86-100  excellent (5)</w:t>
            </w:r>
          </w:p>
          <w:p w14:paraId="7DE04A7A" w14:textId="77777777" w:rsidR="00DF104F" w:rsidRPr="00CB7259" w:rsidRDefault="00DF104F" w:rsidP="00760D49">
            <w:pPr>
              <w:tabs>
                <w:tab w:val="left" w:pos="2820"/>
              </w:tabs>
              <w:spacing w:after="0" w:line="240" w:lineRule="auto"/>
              <w:rPr>
                <w:rFonts w:ascii="Arial" w:hAnsi="Arial" w:cs="Arial"/>
                <w:color w:val="000000" w:themeColor="text1"/>
                <w:sz w:val="20"/>
                <w:szCs w:val="20"/>
                <w:lang w:val="en-GB"/>
              </w:rPr>
            </w:pPr>
          </w:p>
          <w:p w14:paraId="50162EF9" w14:textId="77777777" w:rsidR="00DF104F" w:rsidRPr="00CB7259" w:rsidRDefault="00DF104F" w:rsidP="00DF104F">
            <w:pPr>
              <w:tabs>
                <w:tab w:val="left" w:pos="2820"/>
              </w:tabs>
              <w:spacing w:after="0"/>
              <w:jc w:val="both"/>
              <w:rPr>
                <w:rFonts w:ascii="Arial" w:hAnsi="Arial" w:cs="Arial"/>
                <w:color w:val="000000" w:themeColor="text1"/>
                <w:sz w:val="20"/>
                <w:szCs w:val="20"/>
                <w:lang w:val="en-GB"/>
              </w:rPr>
            </w:pPr>
            <w:r w:rsidRPr="00CB7259">
              <w:rPr>
                <w:rFonts w:ascii="Arial" w:hAnsi="Arial" w:cs="Arial"/>
                <w:color w:val="000000" w:themeColor="text1"/>
                <w:sz w:val="20"/>
                <w:szCs w:val="20"/>
                <w:lang w:val="en-GB"/>
              </w:rPr>
              <w:t>The exam is considered passed if the student:</w:t>
            </w:r>
          </w:p>
          <w:p w14:paraId="7E14F100" w14:textId="368AED50" w:rsidR="00DF104F" w:rsidRPr="00CB7259" w:rsidRDefault="00DF104F" w:rsidP="00DF104F">
            <w:pPr>
              <w:tabs>
                <w:tab w:val="left" w:pos="2820"/>
              </w:tabs>
              <w:spacing w:after="0"/>
              <w:jc w:val="both"/>
              <w:rPr>
                <w:rFonts w:ascii="Arial" w:hAnsi="Arial" w:cs="Arial"/>
                <w:color w:val="000000" w:themeColor="text1"/>
                <w:sz w:val="20"/>
                <w:szCs w:val="20"/>
                <w:lang w:val="en-GB"/>
              </w:rPr>
            </w:pPr>
            <w:r w:rsidRPr="00CB7259">
              <w:rPr>
                <w:rFonts w:ascii="Arial" w:hAnsi="Arial" w:cs="Arial"/>
                <w:color w:val="000000" w:themeColor="text1"/>
                <w:sz w:val="20"/>
                <w:szCs w:val="20"/>
                <w:lang w:val="en-GB"/>
              </w:rPr>
              <w:t xml:space="preserve">- achieved a passing grade from all written tests (minimum 50% from two </w:t>
            </w:r>
            <w:r w:rsidR="0062651D" w:rsidRPr="00CB7259">
              <w:rPr>
                <w:rFonts w:ascii="Arial" w:hAnsi="Arial" w:cs="Arial"/>
                <w:color w:val="000000" w:themeColor="text1"/>
                <w:sz w:val="20"/>
                <w:szCs w:val="20"/>
                <w:lang w:val="en-GB"/>
              </w:rPr>
              <w:t>midterm exams</w:t>
            </w:r>
            <w:r w:rsidRPr="00CB7259">
              <w:rPr>
                <w:rFonts w:ascii="Arial" w:hAnsi="Arial" w:cs="Arial"/>
                <w:color w:val="000000" w:themeColor="text1"/>
                <w:sz w:val="20"/>
                <w:szCs w:val="20"/>
                <w:lang w:val="en-GB"/>
              </w:rPr>
              <w:t>);</w:t>
            </w:r>
          </w:p>
          <w:p w14:paraId="046E9872" w14:textId="77777777" w:rsidR="00DF104F" w:rsidRPr="00CB7259" w:rsidRDefault="00DF104F" w:rsidP="00DF104F">
            <w:pPr>
              <w:tabs>
                <w:tab w:val="left" w:pos="2820"/>
              </w:tabs>
              <w:spacing w:after="0"/>
              <w:jc w:val="both"/>
              <w:rPr>
                <w:rFonts w:ascii="Arial" w:hAnsi="Arial" w:cs="Arial"/>
                <w:color w:val="000000" w:themeColor="text1"/>
                <w:sz w:val="20"/>
                <w:szCs w:val="20"/>
                <w:lang w:val="en-GB"/>
              </w:rPr>
            </w:pPr>
            <w:r w:rsidRPr="00CB7259">
              <w:rPr>
                <w:rFonts w:ascii="Arial" w:hAnsi="Arial" w:cs="Arial"/>
                <w:color w:val="000000" w:themeColor="text1"/>
                <w:sz w:val="20"/>
                <w:szCs w:val="20"/>
                <w:lang w:val="en-GB"/>
              </w:rPr>
              <w:t>- actively participated in the processing and discussions related to business cases;</w:t>
            </w:r>
          </w:p>
          <w:p w14:paraId="21DB023E" w14:textId="77777777" w:rsidR="00DF104F" w:rsidRPr="00CB7259" w:rsidRDefault="00DF104F" w:rsidP="00DF104F">
            <w:pPr>
              <w:tabs>
                <w:tab w:val="left" w:pos="2820"/>
              </w:tabs>
              <w:spacing w:after="0"/>
              <w:jc w:val="both"/>
              <w:rPr>
                <w:rFonts w:ascii="Arial" w:hAnsi="Arial" w:cs="Arial"/>
                <w:color w:val="000000" w:themeColor="text1"/>
                <w:sz w:val="20"/>
                <w:szCs w:val="20"/>
                <w:lang w:val="en-GB"/>
              </w:rPr>
            </w:pPr>
            <w:r w:rsidRPr="00CB7259">
              <w:rPr>
                <w:rFonts w:ascii="Arial" w:hAnsi="Arial" w:cs="Arial"/>
                <w:color w:val="000000" w:themeColor="text1"/>
                <w:sz w:val="20"/>
                <w:szCs w:val="20"/>
                <w:lang w:val="en-GB"/>
              </w:rPr>
              <w:t>- actively participated in the presentation of the terms of reference which was positively evaluated;</w:t>
            </w:r>
          </w:p>
          <w:p w14:paraId="69F1BA2B" w14:textId="77777777" w:rsidR="00DF104F" w:rsidRPr="00CB7259" w:rsidRDefault="00DF104F" w:rsidP="00DF104F">
            <w:pPr>
              <w:tabs>
                <w:tab w:val="left" w:pos="2820"/>
              </w:tabs>
              <w:spacing w:after="0"/>
              <w:jc w:val="both"/>
              <w:rPr>
                <w:rFonts w:ascii="Arial" w:hAnsi="Arial" w:cs="Arial"/>
                <w:color w:val="000000" w:themeColor="text1"/>
                <w:sz w:val="20"/>
                <w:szCs w:val="20"/>
                <w:lang w:val="en-GB"/>
              </w:rPr>
            </w:pPr>
          </w:p>
          <w:p w14:paraId="006D4A54" w14:textId="798005EB" w:rsidR="00DF104F" w:rsidRPr="00CB7259" w:rsidRDefault="00DF104F" w:rsidP="00DF104F">
            <w:pPr>
              <w:tabs>
                <w:tab w:val="left" w:pos="2820"/>
              </w:tabs>
              <w:spacing w:after="0"/>
              <w:jc w:val="both"/>
              <w:rPr>
                <w:rFonts w:ascii="Arial" w:hAnsi="Arial" w:cs="Arial"/>
                <w:color w:val="000000" w:themeColor="text1"/>
                <w:sz w:val="20"/>
                <w:szCs w:val="20"/>
                <w:lang w:val="en-GB"/>
              </w:rPr>
            </w:pPr>
            <w:r w:rsidRPr="00CB7259">
              <w:rPr>
                <w:rFonts w:ascii="Arial" w:hAnsi="Arial" w:cs="Arial"/>
                <w:color w:val="000000" w:themeColor="text1"/>
                <w:sz w:val="20"/>
                <w:szCs w:val="20"/>
                <w:lang w:val="en-GB"/>
              </w:rPr>
              <w:t>If the student does not pass the written tests during the semester, he is required to take the final exam. The final exam consists of a written and an oral part. The student is required to achieve a minimum of 55% of the written part of the exam, which entitles him to take the oral part of the exam. The final grade in this case consists of the grade of the terms of reference (10%) and the grade of the written part of the exam (40%) and the oral part of the exam (50%).</w:t>
            </w:r>
          </w:p>
          <w:p w14:paraId="381D8B8D" w14:textId="5635DC5F" w:rsidR="007868FB" w:rsidRPr="00CB7259" w:rsidRDefault="007868FB" w:rsidP="00760D49">
            <w:pPr>
              <w:tabs>
                <w:tab w:val="left" w:pos="2820"/>
              </w:tabs>
              <w:spacing w:after="0"/>
              <w:rPr>
                <w:rFonts w:ascii="Arial" w:hAnsi="Arial" w:cs="Arial"/>
                <w:strike/>
                <w:color w:val="000000" w:themeColor="text1"/>
                <w:sz w:val="20"/>
                <w:szCs w:val="20"/>
                <w:lang w:val="en-GB"/>
              </w:rPr>
            </w:pPr>
          </w:p>
        </w:tc>
      </w:tr>
      <w:tr w:rsidR="00DF104F" w:rsidRPr="00855705" w14:paraId="40BD7E13" w14:textId="77777777" w:rsidTr="00AC524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FF81172" w14:textId="77777777" w:rsidR="00DF104F" w:rsidRPr="00855705" w:rsidRDefault="00DF104F" w:rsidP="00AC524F">
            <w:pPr>
              <w:tabs>
                <w:tab w:val="left" w:pos="360"/>
                <w:tab w:val="left" w:pos="540"/>
              </w:tabs>
              <w:spacing w:after="0" w:line="240" w:lineRule="auto"/>
              <w:rPr>
                <w:rFonts w:ascii="Arial" w:hAnsi="Arial" w:cs="Arial"/>
                <w:sz w:val="20"/>
                <w:szCs w:val="20"/>
                <w:lang w:val="en-GB"/>
              </w:rPr>
            </w:pP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AC20819" w14:textId="77777777" w:rsidR="00DF104F" w:rsidRPr="00CB7259" w:rsidRDefault="00DF104F" w:rsidP="00760D49">
            <w:pPr>
              <w:tabs>
                <w:tab w:val="left" w:pos="2820"/>
              </w:tabs>
              <w:spacing w:after="0" w:line="240" w:lineRule="auto"/>
              <w:jc w:val="both"/>
              <w:rPr>
                <w:rFonts w:ascii="Arial" w:hAnsi="Arial" w:cs="Arial"/>
                <w:color w:val="000000" w:themeColor="text1"/>
                <w:sz w:val="20"/>
                <w:szCs w:val="20"/>
                <w:lang w:val="en-GB"/>
              </w:rPr>
            </w:pPr>
          </w:p>
        </w:tc>
      </w:tr>
      <w:tr w:rsidR="00855705" w:rsidRPr="00855705" w14:paraId="2ADEADF9" w14:textId="77777777" w:rsidTr="00AC524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1BD548E" w14:textId="77777777" w:rsidR="007868FB" w:rsidRPr="00855705" w:rsidRDefault="007868FB" w:rsidP="00AC524F">
            <w:pPr>
              <w:tabs>
                <w:tab w:val="left" w:pos="540"/>
              </w:tabs>
              <w:spacing w:after="0" w:line="240" w:lineRule="auto"/>
              <w:rPr>
                <w:rFonts w:ascii="Arial" w:hAnsi="Arial" w:cs="Arial"/>
                <w:sz w:val="20"/>
                <w:szCs w:val="20"/>
                <w:lang w:val="en-GB"/>
              </w:rPr>
            </w:pPr>
            <w:r w:rsidRPr="00855705">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76175D9" w14:textId="77777777" w:rsidR="007868FB" w:rsidRPr="00CB7259" w:rsidRDefault="007868FB" w:rsidP="00AC524F">
            <w:pPr>
              <w:tabs>
                <w:tab w:val="left" w:pos="2820"/>
              </w:tabs>
              <w:spacing w:after="0"/>
              <w:jc w:val="center"/>
              <w:rPr>
                <w:rFonts w:ascii="Arial" w:hAnsi="Arial" w:cs="Arial"/>
                <w:b/>
                <w:color w:val="000000" w:themeColor="text1"/>
                <w:sz w:val="20"/>
                <w:szCs w:val="20"/>
                <w:lang w:val="en-GB"/>
              </w:rPr>
            </w:pPr>
            <w:r w:rsidRPr="00CB7259">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0F2CA64" w14:textId="77777777" w:rsidR="007868FB" w:rsidRPr="00CB7259" w:rsidRDefault="007868FB" w:rsidP="00AC524F">
            <w:pPr>
              <w:tabs>
                <w:tab w:val="left" w:pos="2820"/>
              </w:tabs>
              <w:spacing w:after="0"/>
              <w:jc w:val="center"/>
              <w:rPr>
                <w:rFonts w:ascii="Arial" w:hAnsi="Arial" w:cs="Arial"/>
                <w:b/>
                <w:color w:val="000000" w:themeColor="text1"/>
                <w:sz w:val="20"/>
                <w:szCs w:val="20"/>
                <w:lang w:val="en-GB"/>
              </w:rPr>
            </w:pPr>
            <w:r w:rsidRPr="00CB7259">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D4B3FE2" w14:textId="77777777" w:rsidR="007868FB" w:rsidRPr="00CB7259" w:rsidRDefault="007868FB" w:rsidP="00AC524F">
            <w:pPr>
              <w:tabs>
                <w:tab w:val="left" w:pos="2820"/>
              </w:tabs>
              <w:spacing w:after="0"/>
              <w:jc w:val="center"/>
              <w:rPr>
                <w:rFonts w:ascii="Arial" w:hAnsi="Arial" w:cs="Arial"/>
                <w:b/>
                <w:color w:val="000000" w:themeColor="text1"/>
                <w:sz w:val="20"/>
                <w:szCs w:val="20"/>
                <w:lang w:val="en-GB"/>
              </w:rPr>
            </w:pPr>
            <w:r w:rsidRPr="00CB7259">
              <w:rPr>
                <w:rFonts w:ascii="Arial" w:hAnsi="Arial" w:cs="Arial"/>
                <w:b/>
                <w:color w:val="000000" w:themeColor="text1"/>
                <w:sz w:val="20"/>
                <w:szCs w:val="20"/>
                <w:lang w:val="en-GB"/>
              </w:rPr>
              <w:t>Availability via other media</w:t>
            </w:r>
          </w:p>
        </w:tc>
      </w:tr>
      <w:tr w:rsidR="00855705" w:rsidRPr="00855705" w14:paraId="6A0DEA3E" w14:textId="77777777" w:rsidTr="00AC524F">
        <w:trPr>
          <w:trHeight w:val="75"/>
        </w:trPr>
        <w:tc>
          <w:tcPr>
            <w:tcW w:w="1912" w:type="dxa"/>
            <w:vMerge/>
            <w:tcBorders>
              <w:left w:val="single" w:sz="12" w:space="0" w:color="auto"/>
            </w:tcBorders>
            <w:shd w:val="clear" w:color="auto" w:fill="CCFFFF"/>
            <w:tcMar>
              <w:left w:w="57" w:type="dxa"/>
              <w:right w:w="57" w:type="dxa"/>
            </w:tcMar>
            <w:vAlign w:val="center"/>
          </w:tcPr>
          <w:p w14:paraId="3BC50060" w14:textId="77777777" w:rsidR="007868FB" w:rsidRPr="00855705" w:rsidRDefault="007868FB" w:rsidP="00AC524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3D0BB5A" w14:textId="553D7893" w:rsidR="00DF104F" w:rsidRPr="00CB7259" w:rsidRDefault="004A26D1" w:rsidP="004444B2">
            <w:pPr>
              <w:tabs>
                <w:tab w:val="left" w:pos="2820"/>
              </w:tabs>
              <w:spacing w:after="0"/>
              <w:rPr>
                <w:rFonts w:ascii="Times New Roman" w:hAnsi="Times New Roman"/>
                <w:color w:val="000000" w:themeColor="text1"/>
                <w:sz w:val="20"/>
                <w:szCs w:val="20"/>
              </w:rPr>
            </w:pPr>
            <w:r w:rsidRPr="00CB7259">
              <w:rPr>
                <w:rFonts w:ascii="Times New Roman" w:hAnsi="Times New Roman"/>
                <w:color w:val="000000" w:themeColor="text1"/>
                <w:sz w:val="20"/>
                <w:szCs w:val="20"/>
              </w:rPr>
              <w:t>1.</w:t>
            </w:r>
            <w:r w:rsidR="00DF104F" w:rsidRPr="00CB7259">
              <w:rPr>
                <w:color w:val="000000" w:themeColor="text1"/>
              </w:rPr>
              <w:t xml:space="preserve"> </w:t>
            </w:r>
            <w:r w:rsidR="00DF104F" w:rsidRPr="00CB7259">
              <w:rPr>
                <w:rFonts w:ascii="Times New Roman" w:hAnsi="Times New Roman"/>
                <w:color w:val="000000" w:themeColor="text1"/>
                <w:sz w:val="20"/>
                <w:szCs w:val="20"/>
              </w:rPr>
              <w:t>Šerić, N., Upravljanje proizvodom, Redak Split, 2016.</w:t>
            </w:r>
          </w:p>
          <w:p w14:paraId="2BAA5BF5" w14:textId="49361680" w:rsidR="00DF104F" w:rsidRPr="00CB7259" w:rsidRDefault="00DF104F" w:rsidP="004444B2">
            <w:pPr>
              <w:tabs>
                <w:tab w:val="left" w:pos="2820"/>
              </w:tabs>
              <w:spacing w:after="0"/>
              <w:rPr>
                <w:rFonts w:ascii="Times New Roman" w:hAnsi="Times New Roman"/>
                <w:color w:val="000000" w:themeColor="text1"/>
                <w:sz w:val="20"/>
                <w:szCs w:val="20"/>
              </w:rPr>
            </w:pPr>
            <w:r w:rsidRPr="00CB7259">
              <w:rPr>
                <w:rFonts w:ascii="Times New Roman" w:hAnsi="Times New Roman"/>
                <w:color w:val="000000" w:themeColor="text1"/>
                <w:sz w:val="20"/>
                <w:szCs w:val="20"/>
              </w:rPr>
              <w:t xml:space="preserve">2. </w:t>
            </w:r>
            <w:proofErr w:type="spellStart"/>
            <w:r w:rsidRPr="00CB7259">
              <w:rPr>
                <w:rFonts w:ascii="Times New Roman" w:hAnsi="Times New Roman"/>
                <w:color w:val="000000" w:themeColor="text1"/>
                <w:sz w:val="20"/>
                <w:szCs w:val="20"/>
              </w:rPr>
              <w:t>Authorized</w:t>
            </w:r>
            <w:proofErr w:type="spellEnd"/>
            <w:r w:rsidRPr="00CB7259">
              <w:rPr>
                <w:rFonts w:ascii="Times New Roman" w:hAnsi="Times New Roman"/>
                <w:color w:val="000000" w:themeColor="text1"/>
                <w:sz w:val="20"/>
                <w:szCs w:val="20"/>
              </w:rPr>
              <w:t xml:space="preserve"> </w:t>
            </w:r>
            <w:proofErr w:type="spellStart"/>
            <w:r w:rsidRPr="00CB7259">
              <w:rPr>
                <w:rFonts w:ascii="Times New Roman" w:hAnsi="Times New Roman"/>
                <w:color w:val="000000" w:themeColor="text1"/>
                <w:sz w:val="20"/>
                <w:szCs w:val="20"/>
              </w:rPr>
              <w:t>teaching</w:t>
            </w:r>
            <w:proofErr w:type="spellEnd"/>
            <w:r w:rsidRPr="00CB7259">
              <w:rPr>
                <w:rFonts w:ascii="Times New Roman" w:hAnsi="Times New Roman"/>
                <w:color w:val="000000" w:themeColor="text1"/>
                <w:sz w:val="20"/>
                <w:szCs w:val="20"/>
              </w:rPr>
              <w:t xml:space="preserve"> </w:t>
            </w:r>
            <w:proofErr w:type="spellStart"/>
            <w:r w:rsidRPr="00CB7259">
              <w:rPr>
                <w:rFonts w:ascii="Times New Roman" w:hAnsi="Times New Roman"/>
                <w:color w:val="000000" w:themeColor="text1"/>
                <w:sz w:val="20"/>
                <w:szCs w:val="20"/>
              </w:rPr>
              <w:t>materials</w:t>
            </w:r>
            <w:proofErr w:type="spellEnd"/>
            <w:r w:rsidRPr="00CB7259">
              <w:rPr>
                <w:rFonts w:ascii="Times New Roman" w:hAnsi="Times New Roman"/>
                <w:color w:val="000000" w:themeColor="text1"/>
                <w:sz w:val="20"/>
                <w:szCs w:val="20"/>
              </w:rPr>
              <w:t xml:space="preserve"> on </w:t>
            </w:r>
            <w:proofErr w:type="spellStart"/>
            <w:r w:rsidRPr="00CB7259">
              <w:rPr>
                <w:rFonts w:ascii="Times New Roman" w:hAnsi="Times New Roman"/>
                <w:color w:val="000000" w:themeColor="text1"/>
                <w:sz w:val="20"/>
                <w:szCs w:val="20"/>
              </w:rPr>
              <w:t>the</w:t>
            </w:r>
            <w:proofErr w:type="spellEnd"/>
            <w:r w:rsidRPr="00CB7259">
              <w:rPr>
                <w:rFonts w:ascii="Times New Roman" w:hAnsi="Times New Roman"/>
                <w:color w:val="000000" w:themeColor="text1"/>
                <w:sz w:val="20"/>
                <w:szCs w:val="20"/>
              </w:rPr>
              <w:t xml:space="preserve"> </w:t>
            </w:r>
            <w:proofErr w:type="spellStart"/>
            <w:r w:rsidRPr="00CB7259">
              <w:rPr>
                <w:rFonts w:ascii="Times New Roman" w:hAnsi="Times New Roman"/>
                <w:color w:val="000000" w:themeColor="text1"/>
                <w:sz w:val="20"/>
                <w:szCs w:val="20"/>
              </w:rPr>
              <w:t>Moodle</w:t>
            </w:r>
            <w:proofErr w:type="spellEnd"/>
            <w:r w:rsidRPr="00CB7259">
              <w:rPr>
                <w:rFonts w:ascii="Times New Roman" w:hAnsi="Times New Roman"/>
                <w:color w:val="000000" w:themeColor="text1"/>
                <w:sz w:val="20"/>
                <w:szCs w:val="20"/>
              </w:rPr>
              <w:t xml:space="preserve"> </w:t>
            </w:r>
            <w:proofErr w:type="spellStart"/>
            <w:r w:rsidRPr="00CB7259">
              <w:rPr>
                <w:rFonts w:ascii="Times New Roman" w:hAnsi="Times New Roman"/>
                <w:color w:val="000000" w:themeColor="text1"/>
                <w:sz w:val="20"/>
                <w:szCs w:val="20"/>
              </w:rPr>
              <w:t>course</w:t>
            </w:r>
            <w:proofErr w:type="spellEnd"/>
            <w:r w:rsidRPr="00CB7259">
              <w:rPr>
                <w:rFonts w:ascii="Times New Roman" w:hAnsi="Times New Roman"/>
                <w:color w:val="000000" w:themeColor="text1"/>
                <w:sz w:val="20"/>
                <w:szCs w:val="20"/>
              </w:rPr>
              <w:t xml:space="preserve"> </w:t>
            </w:r>
            <w:proofErr w:type="spellStart"/>
            <w:r w:rsidRPr="00CB7259">
              <w:rPr>
                <w:rFonts w:ascii="Times New Roman" w:hAnsi="Times New Roman"/>
                <w:color w:val="000000" w:themeColor="text1"/>
                <w:sz w:val="20"/>
                <w:szCs w:val="20"/>
              </w:rPr>
              <w:t>pages</w:t>
            </w:r>
            <w:proofErr w:type="spellEnd"/>
          </w:p>
          <w:p w14:paraId="0FAC3154" w14:textId="28BB6E95" w:rsidR="007868FB" w:rsidRPr="00CB7259" w:rsidRDefault="00DF104F" w:rsidP="004444B2">
            <w:pPr>
              <w:tabs>
                <w:tab w:val="left" w:pos="2820"/>
              </w:tabs>
              <w:spacing w:after="0"/>
              <w:rPr>
                <w:rFonts w:ascii="Times New Roman" w:hAnsi="Times New Roman"/>
                <w:color w:val="000000" w:themeColor="text1"/>
                <w:sz w:val="20"/>
                <w:szCs w:val="20"/>
              </w:rPr>
            </w:pPr>
            <w:r w:rsidRPr="00CB7259">
              <w:rPr>
                <w:rFonts w:ascii="Times New Roman" w:hAnsi="Times New Roman"/>
                <w:color w:val="000000" w:themeColor="text1"/>
                <w:sz w:val="20"/>
                <w:szCs w:val="20"/>
              </w:rPr>
              <w:t xml:space="preserve">3. </w:t>
            </w:r>
            <w:proofErr w:type="spellStart"/>
            <w:r w:rsidR="002A71AA" w:rsidRPr="00CB7259">
              <w:rPr>
                <w:rFonts w:ascii="Times New Roman" w:hAnsi="Times New Roman"/>
                <w:color w:val="000000" w:themeColor="text1"/>
                <w:sz w:val="20"/>
                <w:szCs w:val="20"/>
              </w:rPr>
              <w:t>Lehmann</w:t>
            </w:r>
            <w:proofErr w:type="spellEnd"/>
            <w:r w:rsidR="002A71AA" w:rsidRPr="00CB7259">
              <w:rPr>
                <w:rFonts w:ascii="Times New Roman" w:hAnsi="Times New Roman"/>
                <w:color w:val="000000" w:themeColor="text1"/>
                <w:sz w:val="20"/>
                <w:szCs w:val="20"/>
              </w:rPr>
              <w:t xml:space="preserve">, D.R. &amp; </w:t>
            </w:r>
            <w:proofErr w:type="spellStart"/>
            <w:r w:rsidR="002A71AA" w:rsidRPr="00CB7259">
              <w:rPr>
                <w:rFonts w:ascii="Times New Roman" w:hAnsi="Times New Roman"/>
                <w:color w:val="000000" w:themeColor="text1"/>
                <w:sz w:val="20"/>
                <w:szCs w:val="20"/>
              </w:rPr>
              <w:t>Winer</w:t>
            </w:r>
            <w:proofErr w:type="spellEnd"/>
            <w:r w:rsidR="002A71AA" w:rsidRPr="00CB7259">
              <w:rPr>
                <w:rFonts w:ascii="Times New Roman" w:hAnsi="Times New Roman"/>
                <w:color w:val="000000" w:themeColor="text1"/>
                <w:sz w:val="20"/>
                <w:szCs w:val="20"/>
              </w:rPr>
              <w:t xml:space="preserve">, R.S., </w:t>
            </w:r>
            <w:proofErr w:type="spellStart"/>
            <w:r w:rsidR="002A71AA" w:rsidRPr="00CB7259">
              <w:rPr>
                <w:rFonts w:ascii="Times New Roman" w:hAnsi="Times New Roman"/>
                <w:i/>
                <w:color w:val="000000" w:themeColor="text1"/>
                <w:sz w:val="20"/>
                <w:szCs w:val="20"/>
              </w:rPr>
              <w:t>Product</w:t>
            </w:r>
            <w:proofErr w:type="spellEnd"/>
            <w:r w:rsidR="002A71AA" w:rsidRPr="00CB7259">
              <w:rPr>
                <w:rFonts w:ascii="Times New Roman" w:hAnsi="Times New Roman"/>
                <w:i/>
                <w:color w:val="000000" w:themeColor="text1"/>
                <w:sz w:val="20"/>
                <w:szCs w:val="20"/>
              </w:rPr>
              <w:t xml:space="preserve"> management, </w:t>
            </w:r>
            <w:proofErr w:type="spellStart"/>
            <w:r w:rsidR="002A71AA" w:rsidRPr="00CB7259">
              <w:rPr>
                <w:rFonts w:ascii="Times New Roman" w:hAnsi="Times New Roman"/>
                <w:color w:val="000000" w:themeColor="text1"/>
                <w:sz w:val="20"/>
                <w:szCs w:val="20"/>
              </w:rPr>
              <w:t>McGraw</w:t>
            </w:r>
            <w:proofErr w:type="spellEnd"/>
            <w:r w:rsidR="002A71AA" w:rsidRPr="00CB7259">
              <w:rPr>
                <w:rFonts w:ascii="Times New Roman" w:hAnsi="Times New Roman"/>
                <w:color w:val="000000" w:themeColor="text1"/>
                <w:sz w:val="20"/>
                <w:szCs w:val="20"/>
              </w:rPr>
              <w:t xml:space="preserve"> </w:t>
            </w:r>
            <w:proofErr w:type="spellStart"/>
            <w:r w:rsidR="002A71AA" w:rsidRPr="00CB7259">
              <w:rPr>
                <w:rFonts w:ascii="Times New Roman" w:hAnsi="Times New Roman"/>
                <w:color w:val="000000" w:themeColor="text1"/>
                <w:sz w:val="20"/>
                <w:szCs w:val="20"/>
              </w:rPr>
              <w:t>Hill</w:t>
            </w:r>
            <w:proofErr w:type="spellEnd"/>
            <w:r w:rsidR="002A71AA" w:rsidRPr="00CB7259">
              <w:rPr>
                <w:rFonts w:ascii="Times New Roman" w:hAnsi="Times New Roman"/>
                <w:color w:val="000000" w:themeColor="text1"/>
                <w:sz w:val="20"/>
                <w:szCs w:val="20"/>
              </w:rPr>
              <w:t>, New York 2005.</w:t>
            </w:r>
          </w:p>
          <w:p w14:paraId="5BED1DCF" w14:textId="37F648F2" w:rsidR="001E26F0" w:rsidRPr="00CB7259" w:rsidRDefault="00DF104F" w:rsidP="004444B2">
            <w:pPr>
              <w:tabs>
                <w:tab w:val="left" w:pos="2820"/>
              </w:tabs>
              <w:spacing w:after="0"/>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 xml:space="preserve">4. </w:t>
            </w:r>
            <w:proofErr w:type="spellStart"/>
            <w:r w:rsidRPr="00CB7259">
              <w:rPr>
                <w:rFonts w:ascii="Times New Roman" w:hAnsi="Times New Roman"/>
                <w:color w:val="000000" w:themeColor="text1"/>
                <w:sz w:val="20"/>
                <w:szCs w:val="20"/>
                <w:lang w:val="en-GB"/>
              </w:rPr>
              <w:t>Šerić</w:t>
            </w:r>
            <w:proofErr w:type="spellEnd"/>
            <w:r w:rsidRPr="00CB7259">
              <w:rPr>
                <w:rFonts w:ascii="Times New Roman" w:hAnsi="Times New Roman"/>
                <w:color w:val="000000" w:themeColor="text1"/>
                <w:sz w:val="20"/>
                <w:szCs w:val="20"/>
                <w:lang w:val="en-GB"/>
              </w:rPr>
              <w:t xml:space="preserve">, N., </w:t>
            </w:r>
            <w:proofErr w:type="spellStart"/>
            <w:r w:rsidRPr="00CB7259">
              <w:rPr>
                <w:rFonts w:ascii="Times New Roman" w:hAnsi="Times New Roman"/>
                <w:color w:val="000000" w:themeColor="text1"/>
                <w:sz w:val="20"/>
                <w:szCs w:val="20"/>
                <w:lang w:val="en-GB"/>
              </w:rPr>
              <w:t>Brendiranje</w:t>
            </w:r>
            <w:proofErr w:type="spellEnd"/>
            <w:r w:rsidRPr="00CB7259">
              <w:rPr>
                <w:rFonts w:ascii="Times New Roman" w:hAnsi="Times New Roman"/>
                <w:color w:val="000000" w:themeColor="text1"/>
                <w:sz w:val="20"/>
                <w:szCs w:val="20"/>
                <w:lang w:val="en-GB"/>
              </w:rPr>
              <w:t xml:space="preserve"> </w:t>
            </w:r>
            <w:proofErr w:type="spellStart"/>
            <w:r w:rsidRPr="00CB7259">
              <w:rPr>
                <w:rFonts w:ascii="Times New Roman" w:hAnsi="Times New Roman"/>
                <w:color w:val="000000" w:themeColor="text1"/>
                <w:sz w:val="20"/>
                <w:szCs w:val="20"/>
                <w:lang w:val="en-GB"/>
              </w:rPr>
              <w:t>za</w:t>
            </w:r>
            <w:proofErr w:type="spellEnd"/>
            <w:r w:rsidRPr="00CB7259">
              <w:rPr>
                <w:rFonts w:ascii="Times New Roman" w:hAnsi="Times New Roman"/>
                <w:color w:val="000000" w:themeColor="text1"/>
                <w:sz w:val="20"/>
                <w:szCs w:val="20"/>
                <w:lang w:val="en-GB"/>
              </w:rPr>
              <w:t xml:space="preserve"> </w:t>
            </w:r>
            <w:proofErr w:type="spellStart"/>
            <w:r w:rsidRPr="00CB7259">
              <w:rPr>
                <w:rFonts w:ascii="Times New Roman" w:hAnsi="Times New Roman"/>
                <w:color w:val="000000" w:themeColor="text1"/>
                <w:sz w:val="20"/>
                <w:szCs w:val="20"/>
                <w:lang w:val="en-GB"/>
              </w:rPr>
              <w:t>poduzetnike</w:t>
            </w:r>
            <w:proofErr w:type="spellEnd"/>
            <w:r w:rsidRPr="00CB7259">
              <w:rPr>
                <w:rFonts w:ascii="Times New Roman" w:hAnsi="Times New Roman"/>
                <w:color w:val="000000" w:themeColor="text1"/>
                <w:sz w:val="20"/>
                <w:szCs w:val="20"/>
                <w:lang w:val="en-GB"/>
              </w:rPr>
              <w:t xml:space="preserve">, </w:t>
            </w:r>
            <w:proofErr w:type="spellStart"/>
            <w:r w:rsidRPr="00CB7259">
              <w:rPr>
                <w:rFonts w:ascii="Times New Roman" w:hAnsi="Times New Roman"/>
                <w:color w:val="000000" w:themeColor="text1"/>
                <w:sz w:val="20"/>
                <w:szCs w:val="20"/>
                <w:lang w:val="en-GB"/>
              </w:rPr>
              <w:t>Redak</w:t>
            </w:r>
            <w:proofErr w:type="spellEnd"/>
            <w:r w:rsidRPr="00CB7259">
              <w:rPr>
                <w:rFonts w:ascii="Times New Roman" w:hAnsi="Times New Roman"/>
                <w:color w:val="000000" w:themeColor="text1"/>
                <w:sz w:val="20"/>
                <w:szCs w:val="20"/>
                <w:lang w:val="en-GB"/>
              </w:rPr>
              <w:t xml:space="preserve">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9D742E" w14:textId="7467D273" w:rsidR="007868FB" w:rsidRPr="00CB7259" w:rsidRDefault="00DF104F" w:rsidP="00AC524F">
            <w:pPr>
              <w:tabs>
                <w:tab w:val="left" w:pos="2820"/>
              </w:tabs>
              <w:spacing w:after="0"/>
              <w:jc w:val="center"/>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10</w:t>
            </w:r>
          </w:p>
          <w:p w14:paraId="5D7EC45A" w14:textId="77777777" w:rsidR="001E26F0" w:rsidRPr="00CB7259" w:rsidRDefault="001E26F0" w:rsidP="00AC524F">
            <w:pPr>
              <w:tabs>
                <w:tab w:val="left" w:pos="2820"/>
              </w:tabs>
              <w:spacing w:after="0"/>
              <w:jc w:val="center"/>
              <w:rPr>
                <w:rFonts w:ascii="Times New Roman" w:hAnsi="Times New Roman"/>
                <w:color w:val="000000" w:themeColor="text1"/>
                <w:sz w:val="20"/>
                <w:szCs w:val="20"/>
                <w:lang w:val="en-GB"/>
              </w:rPr>
            </w:pPr>
          </w:p>
          <w:p w14:paraId="3FCD8632" w14:textId="77777777" w:rsidR="001E26F0" w:rsidRPr="00CB7259" w:rsidRDefault="00DF104F" w:rsidP="00AC524F">
            <w:pPr>
              <w:tabs>
                <w:tab w:val="left" w:pos="2820"/>
              </w:tabs>
              <w:spacing w:after="0"/>
              <w:jc w:val="center"/>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w:t>
            </w:r>
          </w:p>
          <w:p w14:paraId="418B8B8A" w14:textId="77777777" w:rsidR="00DF104F" w:rsidRPr="00CB7259" w:rsidRDefault="00DF104F" w:rsidP="00AC524F">
            <w:pPr>
              <w:tabs>
                <w:tab w:val="left" w:pos="2820"/>
              </w:tabs>
              <w:spacing w:after="0"/>
              <w:jc w:val="center"/>
              <w:rPr>
                <w:rFonts w:ascii="Times New Roman" w:hAnsi="Times New Roman"/>
                <w:color w:val="000000" w:themeColor="text1"/>
                <w:sz w:val="20"/>
                <w:szCs w:val="20"/>
                <w:lang w:val="en-GB"/>
              </w:rPr>
            </w:pPr>
          </w:p>
          <w:p w14:paraId="1571A382" w14:textId="77777777" w:rsidR="00DF104F" w:rsidRPr="00CB7259" w:rsidRDefault="00DF104F" w:rsidP="00AC524F">
            <w:pPr>
              <w:tabs>
                <w:tab w:val="left" w:pos="2820"/>
              </w:tabs>
              <w:spacing w:after="0"/>
              <w:jc w:val="center"/>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2</w:t>
            </w:r>
          </w:p>
          <w:p w14:paraId="1789C18E" w14:textId="77777777" w:rsidR="00DF104F" w:rsidRPr="00CB7259" w:rsidRDefault="00DF104F" w:rsidP="00AC524F">
            <w:pPr>
              <w:tabs>
                <w:tab w:val="left" w:pos="2820"/>
              </w:tabs>
              <w:spacing w:after="0"/>
              <w:jc w:val="center"/>
              <w:rPr>
                <w:rFonts w:ascii="Times New Roman" w:hAnsi="Times New Roman"/>
                <w:color w:val="000000" w:themeColor="text1"/>
                <w:sz w:val="20"/>
                <w:szCs w:val="20"/>
                <w:lang w:val="en-GB"/>
              </w:rPr>
            </w:pPr>
          </w:p>
          <w:p w14:paraId="633FA103" w14:textId="2F1E11AF" w:rsidR="00DF104F" w:rsidRPr="00CB7259" w:rsidRDefault="00DF104F" w:rsidP="00AC524F">
            <w:pPr>
              <w:tabs>
                <w:tab w:val="left" w:pos="2820"/>
              </w:tabs>
              <w:spacing w:after="0"/>
              <w:jc w:val="center"/>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B10D4A5" w14:textId="67C8D281" w:rsidR="007868FB" w:rsidRPr="00CB7259" w:rsidRDefault="00DF104F" w:rsidP="00AC524F">
            <w:pPr>
              <w:tabs>
                <w:tab w:val="left" w:pos="2820"/>
              </w:tabs>
              <w:spacing w:after="0"/>
              <w:jc w:val="center"/>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Yes</w:t>
            </w:r>
          </w:p>
          <w:p w14:paraId="6FBA8EA3" w14:textId="77777777" w:rsidR="001E26F0" w:rsidRPr="00CB7259" w:rsidRDefault="001E26F0" w:rsidP="00AC524F">
            <w:pPr>
              <w:tabs>
                <w:tab w:val="left" w:pos="2820"/>
              </w:tabs>
              <w:spacing w:after="0"/>
              <w:jc w:val="center"/>
              <w:rPr>
                <w:rFonts w:ascii="Times New Roman" w:hAnsi="Times New Roman"/>
                <w:color w:val="000000" w:themeColor="text1"/>
                <w:sz w:val="20"/>
                <w:szCs w:val="20"/>
                <w:lang w:val="en-GB"/>
              </w:rPr>
            </w:pPr>
          </w:p>
          <w:p w14:paraId="2437E078" w14:textId="77777777" w:rsidR="001E26F0" w:rsidRPr="00CB7259" w:rsidRDefault="00DF104F" w:rsidP="00AC524F">
            <w:pPr>
              <w:tabs>
                <w:tab w:val="left" w:pos="2820"/>
              </w:tabs>
              <w:spacing w:after="0"/>
              <w:jc w:val="center"/>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Moodle</w:t>
            </w:r>
          </w:p>
          <w:p w14:paraId="548A8A68" w14:textId="77777777" w:rsidR="00DF104F" w:rsidRPr="00CB7259" w:rsidRDefault="00DF104F" w:rsidP="00AC524F">
            <w:pPr>
              <w:tabs>
                <w:tab w:val="left" w:pos="2820"/>
              </w:tabs>
              <w:spacing w:after="0"/>
              <w:jc w:val="center"/>
              <w:rPr>
                <w:rFonts w:ascii="Times New Roman" w:hAnsi="Times New Roman"/>
                <w:color w:val="000000" w:themeColor="text1"/>
                <w:sz w:val="20"/>
                <w:szCs w:val="20"/>
                <w:lang w:val="en-GB"/>
              </w:rPr>
            </w:pPr>
          </w:p>
          <w:p w14:paraId="5C26704B" w14:textId="53854CBB" w:rsidR="00DF104F" w:rsidRPr="00CB7259" w:rsidRDefault="00DF104F" w:rsidP="00AC524F">
            <w:pPr>
              <w:tabs>
                <w:tab w:val="left" w:pos="2820"/>
              </w:tabs>
              <w:spacing w:after="0"/>
              <w:jc w:val="center"/>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Yes</w:t>
            </w:r>
          </w:p>
          <w:p w14:paraId="39A5FAD4" w14:textId="77777777" w:rsidR="00DF104F" w:rsidRPr="00CB7259" w:rsidRDefault="00DF104F" w:rsidP="00AC524F">
            <w:pPr>
              <w:tabs>
                <w:tab w:val="left" w:pos="2820"/>
              </w:tabs>
              <w:spacing w:after="0"/>
              <w:jc w:val="center"/>
              <w:rPr>
                <w:rFonts w:ascii="Times New Roman" w:hAnsi="Times New Roman"/>
                <w:color w:val="000000" w:themeColor="text1"/>
                <w:sz w:val="20"/>
                <w:szCs w:val="20"/>
                <w:lang w:val="en-GB"/>
              </w:rPr>
            </w:pPr>
          </w:p>
          <w:p w14:paraId="62FEF51B" w14:textId="44F24F6E" w:rsidR="00DF104F" w:rsidRPr="00CB7259" w:rsidRDefault="00DF104F" w:rsidP="00DF104F">
            <w:pPr>
              <w:tabs>
                <w:tab w:val="left" w:pos="2820"/>
              </w:tabs>
              <w:spacing w:after="0"/>
              <w:jc w:val="center"/>
              <w:rPr>
                <w:rFonts w:ascii="Times New Roman" w:hAnsi="Times New Roman"/>
                <w:color w:val="000000" w:themeColor="text1"/>
                <w:sz w:val="20"/>
                <w:szCs w:val="20"/>
                <w:lang w:val="en-GB"/>
              </w:rPr>
            </w:pPr>
            <w:r w:rsidRPr="00CB7259">
              <w:rPr>
                <w:rFonts w:ascii="Times New Roman" w:hAnsi="Times New Roman"/>
                <w:color w:val="000000" w:themeColor="text1"/>
                <w:sz w:val="20"/>
                <w:szCs w:val="20"/>
                <w:lang w:val="en-GB"/>
              </w:rPr>
              <w:t>Yes</w:t>
            </w:r>
          </w:p>
        </w:tc>
      </w:tr>
      <w:tr w:rsidR="00855705" w:rsidRPr="00855705" w14:paraId="02B775E0" w14:textId="77777777" w:rsidTr="00AC524F">
        <w:tc>
          <w:tcPr>
            <w:tcW w:w="1912" w:type="dxa"/>
            <w:tcBorders>
              <w:top w:val="single" w:sz="12" w:space="0" w:color="auto"/>
              <w:left w:val="single" w:sz="12" w:space="0" w:color="auto"/>
            </w:tcBorders>
            <w:shd w:val="clear" w:color="auto" w:fill="CCFFFF"/>
            <w:tcMar>
              <w:left w:w="57" w:type="dxa"/>
              <w:right w:w="57" w:type="dxa"/>
            </w:tcMar>
            <w:vAlign w:val="center"/>
          </w:tcPr>
          <w:p w14:paraId="32E039C5" w14:textId="77777777" w:rsidR="007868FB" w:rsidRPr="00855705" w:rsidRDefault="007868FB" w:rsidP="00AC524F">
            <w:pPr>
              <w:tabs>
                <w:tab w:val="left" w:pos="567"/>
              </w:tabs>
              <w:spacing w:after="0" w:line="240" w:lineRule="auto"/>
              <w:rPr>
                <w:rFonts w:ascii="Arial" w:hAnsi="Arial" w:cs="Arial"/>
                <w:sz w:val="20"/>
                <w:szCs w:val="20"/>
                <w:lang w:val="en-GB"/>
              </w:rPr>
            </w:pPr>
            <w:r w:rsidRPr="0085570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150DF6" w14:textId="77777777" w:rsidR="007868FB" w:rsidRPr="00CB7259" w:rsidRDefault="004A26D1" w:rsidP="004A26D1">
            <w:pPr>
              <w:spacing w:after="0" w:line="240" w:lineRule="auto"/>
              <w:jc w:val="both"/>
              <w:rPr>
                <w:rFonts w:ascii="Times New Roman" w:eastAsia="Calibri" w:hAnsi="Times New Roman"/>
                <w:color w:val="000000" w:themeColor="text1"/>
                <w:sz w:val="20"/>
                <w:szCs w:val="20"/>
                <w:lang w:val="en-US"/>
              </w:rPr>
            </w:pPr>
            <w:proofErr w:type="gramStart"/>
            <w:r w:rsidRPr="00CB7259">
              <w:rPr>
                <w:rFonts w:ascii="Times New Roman" w:eastAsia="Calibri" w:hAnsi="Times New Roman"/>
                <w:color w:val="000000" w:themeColor="text1"/>
                <w:sz w:val="20"/>
                <w:szCs w:val="20"/>
                <w:lang w:val="en-US"/>
              </w:rPr>
              <w:t>3.</w:t>
            </w:r>
            <w:r w:rsidR="00AA148A" w:rsidRPr="00CB7259">
              <w:rPr>
                <w:rFonts w:ascii="Times New Roman" w:eastAsia="Calibri" w:hAnsi="Times New Roman"/>
                <w:color w:val="000000" w:themeColor="text1"/>
                <w:sz w:val="20"/>
                <w:szCs w:val="20"/>
                <w:lang w:val="en-US"/>
              </w:rPr>
              <w:t>Best</w:t>
            </w:r>
            <w:proofErr w:type="gramEnd"/>
            <w:r w:rsidR="00AA148A" w:rsidRPr="00CB7259">
              <w:rPr>
                <w:rFonts w:ascii="Times New Roman" w:eastAsia="Calibri" w:hAnsi="Times New Roman"/>
                <w:color w:val="000000" w:themeColor="text1"/>
                <w:sz w:val="20"/>
                <w:szCs w:val="20"/>
                <w:lang w:val="en-US"/>
              </w:rPr>
              <w:t xml:space="preserve">, K., </w:t>
            </w:r>
            <w:r w:rsidR="00AA148A" w:rsidRPr="00CB7259">
              <w:rPr>
                <w:rFonts w:ascii="Times New Roman" w:eastAsia="Calibri" w:hAnsi="Times New Roman"/>
                <w:i/>
                <w:color w:val="000000" w:themeColor="text1"/>
                <w:sz w:val="20"/>
                <w:szCs w:val="20"/>
                <w:lang w:val="en-US"/>
              </w:rPr>
              <w:t>The Fundamentals of Design Management</w:t>
            </w:r>
            <w:r w:rsidR="00AA148A" w:rsidRPr="00CB7259">
              <w:rPr>
                <w:rFonts w:ascii="Times New Roman" w:eastAsia="Calibri" w:hAnsi="Times New Roman"/>
                <w:color w:val="000000" w:themeColor="text1"/>
                <w:sz w:val="20"/>
                <w:szCs w:val="20"/>
                <w:lang w:val="en-US"/>
              </w:rPr>
              <w:t>, Ava Publishing SA 2010.</w:t>
            </w:r>
          </w:p>
          <w:p w14:paraId="45C57693" w14:textId="77777777" w:rsidR="00AA148A" w:rsidRPr="00CB7259" w:rsidRDefault="00AA148A" w:rsidP="001A7DDC">
            <w:pPr>
              <w:spacing w:after="0" w:line="240" w:lineRule="auto"/>
              <w:jc w:val="both"/>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 xml:space="preserve">Clifton, R., Simmons, J., </w:t>
            </w:r>
            <w:r w:rsidRPr="00CB7259">
              <w:rPr>
                <w:rFonts w:ascii="Times New Roman" w:eastAsia="Calibri" w:hAnsi="Times New Roman"/>
                <w:i/>
                <w:color w:val="000000" w:themeColor="text1"/>
                <w:sz w:val="20"/>
                <w:szCs w:val="20"/>
                <w:lang w:val="en-US"/>
              </w:rPr>
              <w:t>Brands and Branding</w:t>
            </w:r>
            <w:r w:rsidRPr="00CB7259">
              <w:rPr>
                <w:rFonts w:ascii="Times New Roman" w:eastAsia="Calibri" w:hAnsi="Times New Roman"/>
                <w:color w:val="000000" w:themeColor="text1"/>
                <w:sz w:val="20"/>
                <w:szCs w:val="20"/>
                <w:lang w:val="en-US"/>
              </w:rPr>
              <w:t>, The Economist in Association With Profile Books LTD, London, 2003.</w:t>
            </w:r>
          </w:p>
          <w:p w14:paraId="3F9CF032" w14:textId="77777777" w:rsidR="004A26D1" w:rsidRPr="00CB7259" w:rsidRDefault="004A26D1" w:rsidP="00AA148A">
            <w:pPr>
              <w:spacing w:after="0" w:line="240" w:lineRule="auto"/>
              <w:jc w:val="both"/>
              <w:rPr>
                <w:rFonts w:ascii="Times New Roman" w:eastAsia="Calibri" w:hAnsi="Times New Roman"/>
                <w:color w:val="000000" w:themeColor="text1"/>
                <w:sz w:val="20"/>
                <w:szCs w:val="20"/>
                <w:lang w:val="en-US"/>
              </w:rPr>
            </w:pPr>
            <w:r w:rsidRPr="00CB7259">
              <w:rPr>
                <w:rFonts w:ascii="Times New Roman" w:eastAsia="Calibri" w:hAnsi="Times New Roman"/>
                <w:color w:val="000000" w:themeColor="text1"/>
                <w:sz w:val="20"/>
                <w:szCs w:val="20"/>
                <w:lang w:val="en-US"/>
              </w:rPr>
              <w:t xml:space="preserve">5.Šerić, N., </w:t>
            </w:r>
            <w:proofErr w:type="spellStart"/>
            <w:r w:rsidRPr="00CB7259">
              <w:rPr>
                <w:rFonts w:ascii="Times New Roman" w:eastAsia="Calibri" w:hAnsi="Times New Roman"/>
                <w:color w:val="000000" w:themeColor="text1"/>
                <w:sz w:val="20"/>
                <w:szCs w:val="20"/>
                <w:lang w:val="en-US"/>
              </w:rPr>
              <w:t>Mihić</w:t>
            </w:r>
            <w:proofErr w:type="spellEnd"/>
            <w:r w:rsidRPr="00CB7259">
              <w:rPr>
                <w:rFonts w:ascii="Times New Roman" w:eastAsia="Calibri" w:hAnsi="Times New Roman"/>
                <w:color w:val="000000" w:themeColor="text1"/>
                <w:sz w:val="20"/>
                <w:szCs w:val="20"/>
                <w:lang w:val="en-US"/>
              </w:rPr>
              <w:t xml:space="preserve">, M., </w:t>
            </w:r>
            <w:r w:rsidRPr="00CB7259">
              <w:rPr>
                <w:rFonts w:ascii="Times New Roman" w:eastAsia="Calibri" w:hAnsi="Times New Roman"/>
                <w:i/>
                <w:color w:val="000000" w:themeColor="text1"/>
                <w:sz w:val="20"/>
                <w:szCs w:val="20"/>
                <w:lang w:val="en-US"/>
              </w:rPr>
              <w:t xml:space="preserve">Ethics and social responsibility as weakness or </w:t>
            </w:r>
            <w:proofErr w:type="spellStart"/>
            <w:r w:rsidRPr="00CB7259">
              <w:rPr>
                <w:rFonts w:ascii="Times New Roman" w:eastAsia="Calibri" w:hAnsi="Times New Roman"/>
                <w:i/>
                <w:color w:val="000000" w:themeColor="text1"/>
                <w:sz w:val="20"/>
                <w:szCs w:val="20"/>
                <w:lang w:val="en-US"/>
              </w:rPr>
              <w:t>strenght</w:t>
            </w:r>
            <w:proofErr w:type="spellEnd"/>
            <w:r w:rsidRPr="00CB7259">
              <w:rPr>
                <w:rFonts w:ascii="Times New Roman" w:eastAsia="Calibri" w:hAnsi="Times New Roman"/>
                <w:i/>
                <w:color w:val="000000" w:themeColor="text1"/>
                <w:sz w:val="20"/>
                <w:szCs w:val="20"/>
                <w:lang w:val="en-US"/>
              </w:rPr>
              <w:t xml:space="preserve"> on the market in transition</w:t>
            </w:r>
            <w:r w:rsidRPr="00CB7259">
              <w:rPr>
                <w:rFonts w:ascii="Times New Roman" w:eastAsia="Calibri" w:hAnsi="Times New Roman"/>
                <w:color w:val="000000" w:themeColor="text1"/>
                <w:sz w:val="20"/>
                <w:szCs w:val="20"/>
                <w:lang w:val="en-US"/>
              </w:rPr>
              <w:t>, Proceedings 7th international conference Enterprise in Transition, EFST Split, 2007.</w:t>
            </w:r>
          </w:p>
        </w:tc>
      </w:tr>
      <w:tr w:rsidR="00855705" w:rsidRPr="00855705" w14:paraId="5D877361" w14:textId="77777777" w:rsidTr="00AC524F">
        <w:tc>
          <w:tcPr>
            <w:tcW w:w="1912" w:type="dxa"/>
            <w:tcBorders>
              <w:left w:val="single" w:sz="12" w:space="0" w:color="auto"/>
            </w:tcBorders>
            <w:shd w:val="clear" w:color="auto" w:fill="CCFFFF"/>
            <w:tcMar>
              <w:left w:w="57" w:type="dxa"/>
              <w:right w:w="57" w:type="dxa"/>
            </w:tcMar>
            <w:vAlign w:val="center"/>
          </w:tcPr>
          <w:p w14:paraId="5331BF55" w14:textId="77777777" w:rsidR="007868FB" w:rsidRPr="00855705" w:rsidRDefault="007868FB" w:rsidP="00AC524F">
            <w:pPr>
              <w:tabs>
                <w:tab w:val="left" w:pos="567"/>
              </w:tabs>
              <w:spacing w:after="0" w:line="240" w:lineRule="auto"/>
              <w:rPr>
                <w:rFonts w:ascii="Arial" w:hAnsi="Arial" w:cs="Arial"/>
                <w:sz w:val="20"/>
                <w:szCs w:val="20"/>
                <w:lang w:val="en-GB"/>
              </w:rPr>
            </w:pPr>
            <w:r w:rsidRPr="00855705">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685F91F" w14:textId="77777777" w:rsidR="00760D49" w:rsidRPr="00CB7259" w:rsidRDefault="00760D49" w:rsidP="00760D49">
            <w:pPr>
              <w:numPr>
                <w:ilvl w:val="0"/>
                <w:numId w:val="8"/>
              </w:numPr>
              <w:spacing w:after="0" w:line="240" w:lineRule="auto"/>
              <w:ind w:left="714" w:hanging="357"/>
              <w:jc w:val="both"/>
              <w:rPr>
                <w:rFonts w:ascii="Times New Roman" w:hAnsi="Times New Roman"/>
                <w:bCs/>
                <w:color w:val="000000" w:themeColor="text1"/>
                <w:sz w:val="20"/>
                <w:szCs w:val="20"/>
                <w:lang w:val="en-US"/>
              </w:rPr>
            </w:pPr>
            <w:r w:rsidRPr="00CB7259">
              <w:rPr>
                <w:rFonts w:ascii="Times New Roman" w:hAnsi="Times New Roman"/>
                <w:bCs/>
                <w:color w:val="000000" w:themeColor="text1"/>
                <w:sz w:val="20"/>
                <w:szCs w:val="20"/>
                <w:lang w:val="en-US"/>
              </w:rPr>
              <w:t>Monitoring class attendance, monitoring successful completion of all the student tasks by the teacher;</w:t>
            </w:r>
          </w:p>
          <w:p w14:paraId="4CB2F18D" w14:textId="77777777" w:rsidR="00760D49" w:rsidRPr="00CB7259" w:rsidRDefault="00760D49" w:rsidP="00760D49">
            <w:pPr>
              <w:numPr>
                <w:ilvl w:val="0"/>
                <w:numId w:val="8"/>
              </w:numPr>
              <w:spacing w:after="0" w:line="240" w:lineRule="auto"/>
              <w:ind w:left="714" w:hanging="357"/>
              <w:jc w:val="both"/>
              <w:rPr>
                <w:rFonts w:ascii="Times New Roman" w:hAnsi="Times New Roman"/>
                <w:bCs/>
                <w:color w:val="000000" w:themeColor="text1"/>
                <w:sz w:val="20"/>
                <w:szCs w:val="20"/>
                <w:lang w:val="en-US"/>
              </w:rPr>
            </w:pPr>
            <w:r w:rsidRPr="00CB7259">
              <w:rPr>
                <w:rFonts w:ascii="Times New Roman" w:hAnsi="Times New Roman"/>
                <w:bCs/>
                <w:color w:val="000000" w:themeColor="text1"/>
                <w:sz w:val="20"/>
                <w:szCs w:val="20"/>
                <w:lang w:val="en-US"/>
              </w:rPr>
              <w:t>Monitoring classes carried out by colleagues and the Vice Dean, if necessary;</w:t>
            </w:r>
          </w:p>
          <w:p w14:paraId="07E99F85" w14:textId="77777777" w:rsidR="00760D49" w:rsidRPr="00CB7259" w:rsidRDefault="00760D49" w:rsidP="00760D49">
            <w:pPr>
              <w:numPr>
                <w:ilvl w:val="0"/>
                <w:numId w:val="8"/>
              </w:numPr>
              <w:spacing w:after="0" w:line="240" w:lineRule="auto"/>
              <w:ind w:left="714" w:hanging="357"/>
              <w:jc w:val="both"/>
              <w:rPr>
                <w:rFonts w:ascii="Times New Roman" w:hAnsi="Times New Roman"/>
                <w:bCs/>
                <w:color w:val="000000" w:themeColor="text1"/>
                <w:sz w:val="20"/>
                <w:szCs w:val="20"/>
                <w:lang w:val="en-US"/>
              </w:rPr>
            </w:pPr>
            <w:r w:rsidRPr="00CB7259">
              <w:rPr>
                <w:rFonts w:ascii="Times New Roman" w:hAnsi="Times New Roman"/>
                <w:bCs/>
                <w:color w:val="000000" w:themeColor="text1"/>
                <w:sz w:val="20"/>
                <w:szCs w:val="20"/>
                <w:lang w:val="en-US"/>
              </w:rPr>
              <w:t>Analyzing successful completion of all course classes;</w:t>
            </w:r>
          </w:p>
          <w:p w14:paraId="28995702" w14:textId="77777777" w:rsidR="00760D49" w:rsidRPr="00CB7259" w:rsidRDefault="00760D49" w:rsidP="00760D49">
            <w:pPr>
              <w:numPr>
                <w:ilvl w:val="0"/>
                <w:numId w:val="8"/>
              </w:numPr>
              <w:spacing w:after="0" w:line="240" w:lineRule="auto"/>
              <w:ind w:left="714" w:hanging="357"/>
              <w:jc w:val="both"/>
              <w:rPr>
                <w:rFonts w:ascii="Times New Roman" w:hAnsi="Times New Roman"/>
                <w:bCs/>
                <w:color w:val="000000" w:themeColor="text1"/>
                <w:sz w:val="20"/>
                <w:szCs w:val="20"/>
                <w:lang w:val="en-US"/>
              </w:rPr>
            </w:pPr>
            <w:r w:rsidRPr="00CB7259">
              <w:rPr>
                <w:rFonts w:ascii="Times New Roman" w:hAnsi="Times New Roman"/>
                <w:bCs/>
                <w:color w:val="000000" w:themeColor="text1"/>
                <w:sz w:val="20"/>
                <w:szCs w:val="20"/>
                <w:lang w:val="en-US"/>
              </w:rPr>
              <w:t>Student questionnaire on teacher and class quality for every course class (UNIST, quality improvement center)</w:t>
            </w:r>
          </w:p>
          <w:p w14:paraId="1DABA937" w14:textId="77777777" w:rsidR="007868FB" w:rsidRPr="00CB7259" w:rsidRDefault="00760D49" w:rsidP="00760D49">
            <w:pPr>
              <w:spacing w:after="0" w:line="240" w:lineRule="auto"/>
              <w:ind w:left="714"/>
              <w:jc w:val="both"/>
              <w:rPr>
                <w:rFonts w:ascii="Times New Roman" w:hAnsi="Times New Roman"/>
                <w:bCs/>
                <w:color w:val="000000" w:themeColor="text1"/>
                <w:sz w:val="20"/>
                <w:szCs w:val="20"/>
              </w:rPr>
            </w:pPr>
            <w:r w:rsidRPr="00CB7259">
              <w:rPr>
                <w:rFonts w:ascii="Times New Roman" w:hAnsi="Times New Roman"/>
                <w:bCs/>
                <w:color w:val="000000" w:themeColor="text1"/>
                <w:sz w:val="20"/>
                <w:szCs w:val="20"/>
                <w:lang w:val="en-US"/>
              </w:rPr>
              <w:t>Creating the written tasks and fulfilling the exam procedure controlled by the course teacher means that all teaching outcomes are accounted for. Occasional insight by the Vice Dean into class content, tasks and exams is performed in order to establish the proper studying outcome.</w:t>
            </w:r>
          </w:p>
        </w:tc>
      </w:tr>
      <w:tr w:rsidR="00855705" w:rsidRPr="00855705" w14:paraId="1CDD4228" w14:textId="77777777" w:rsidTr="00AC524F">
        <w:tc>
          <w:tcPr>
            <w:tcW w:w="1912" w:type="dxa"/>
            <w:tcBorders>
              <w:left w:val="single" w:sz="12" w:space="0" w:color="auto"/>
              <w:bottom w:val="single" w:sz="12" w:space="0" w:color="auto"/>
            </w:tcBorders>
            <w:shd w:val="clear" w:color="auto" w:fill="CCFFFF"/>
            <w:tcMar>
              <w:left w:w="57" w:type="dxa"/>
              <w:right w:w="57" w:type="dxa"/>
            </w:tcMar>
            <w:vAlign w:val="center"/>
          </w:tcPr>
          <w:p w14:paraId="30622642" w14:textId="77777777" w:rsidR="007868FB" w:rsidRPr="00855705" w:rsidRDefault="007868FB" w:rsidP="00AC524F">
            <w:pPr>
              <w:tabs>
                <w:tab w:val="left" w:pos="567"/>
              </w:tabs>
              <w:spacing w:after="0" w:line="240" w:lineRule="auto"/>
              <w:rPr>
                <w:rFonts w:ascii="Arial" w:hAnsi="Arial" w:cs="Arial"/>
                <w:sz w:val="20"/>
                <w:szCs w:val="20"/>
                <w:lang w:val="en-GB"/>
              </w:rPr>
            </w:pPr>
            <w:r w:rsidRPr="00855705">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0627989" w14:textId="77777777" w:rsidR="007868FB" w:rsidRPr="00CB7259" w:rsidRDefault="00FC052C" w:rsidP="00FC052C">
            <w:pPr>
              <w:pStyle w:val="Odlomakpopisa"/>
              <w:tabs>
                <w:tab w:val="left" w:pos="2820"/>
              </w:tabs>
              <w:spacing w:after="0" w:line="240" w:lineRule="auto"/>
              <w:ind w:left="0"/>
              <w:rPr>
                <w:rFonts w:ascii="Arial" w:hAnsi="Arial" w:cs="Arial"/>
                <w:color w:val="000000" w:themeColor="text1"/>
                <w:sz w:val="20"/>
                <w:szCs w:val="20"/>
                <w:lang w:val="en-GB"/>
              </w:rPr>
            </w:pPr>
            <w:r w:rsidRPr="00CB7259">
              <w:rPr>
                <w:rFonts w:ascii="Arial" w:hAnsi="Arial" w:cs="Arial"/>
                <w:color w:val="000000" w:themeColor="text1"/>
                <w:sz w:val="20"/>
                <w:szCs w:val="20"/>
                <w:lang w:val="en-GB"/>
              </w:rPr>
              <w:t>Possibility of attending in practical student projects. Meetings with authorized representatives of business entities in the area of Split - Dalmatia County for the purpose of negotiating professional practice.</w:t>
            </w:r>
          </w:p>
        </w:tc>
      </w:tr>
    </w:tbl>
    <w:p w14:paraId="6F3FB3A6" w14:textId="77777777" w:rsidR="00431C20" w:rsidRPr="00855705" w:rsidRDefault="00431C20"/>
    <w:sectPr w:rsidR="00431C20" w:rsidRPr="0085570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20C7D" w14:textId="77777777" w:rsidR="00453130" w:rsidRDefault="00453130" w:rsidP="007868FB">
      <w:pPr>
        <w:spacing w:after="0" w:line="240" w:lineRule="auto"/>
      </w:pPr>
      <w:r>
        <w:separator/>
      </w:r>
    </w:p>
  </w:endnote>
  <w:endnote w:type="continuationSeparator" w:id="0">
    <w:p w14:paraId="560EDF29" w14:textId="77777777" w:rsidR="00453130" w:rsidRDefault="0045313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C781C" w14:textId="77777777" w:rsidR="00CB7259" w:rsidRDefault="00CB7259" w:rsidP="00CB7259">
    <w:pPr>
      <w:pStyle w:val="Podnoje"/>
    </w:pPr>
    <w:r>
      <w:t>2020./2021. 01/12/20 – 40.Sj. FV</w:t>
    </w:r>
  </w:p>
  <w:p w14:paraId="74FF5B21" w14:textId="77777777" w:rsidR="00CB7259" w:rsidRDefault="00CB725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31469" w14:textId="77777777" w:rsidR="00453130" w:rsidRDefault="00453130" w:rsidP="007868FB">
      <w:pPr>
        <w:spacing w:after="0" w:line="240" w:lineRule="auto"/>
      </w:pPr>
      <w:r>
        <w:separator/>
      </w:r>
    </w:p>
  </w:footnote>
  <w:footnote w:type="continuationSeparator" w:id="0">
    <w:p w14:paraId="2DBFF515" w14:textId="77777777" w:rsidR="00453130" w:rsidRDefault="0045313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0F50"/>
    <w:rsid w:val="00014494"/>
    <w:rsid w:val="00017FA3"/>
    <w:rsid w:val="00047C9B"/>
    <w:rsid w:val="00055F50"/>
    <w:rsid w:val="0007406A"/>
    <w:rsid w:val="000D115B"/>
    <w:rsid w:val="000D5A61"/>
    <w:rsid w:val="000F324C"/>
    <w:rsid w:val="001007A7"/>
    <w:rsid w:val="001A7DDC"/>
    <w:rsid w:val="001E26F0"/>
    <w:rsid w:val="001F1E7A"/>
    <w:rsid w:val="00224B25"/>
    <w:rsid w:val="0027104A"/>
    <w:rsid w:val="002A71AA"/>
    <w:rsid w:val="002B41CC"/>
    <w:rsid w:val="0030583C"/>
    <w:rsid w:val="003C0E58"/>
    <w:rsid w:val="00431C20"/>
    <w:rsid w:val="004444B2"/>
    <w:rsid w:val="00453130"/>
    <w:rsid w:val="004A26D1"/>
    <w:rsid w:val="00556D48"/>
    <w:rsid w:val="0062651D"/>
    <w:rsid w:val="00676F33"/>
    <w:rsid w:val="00696586"/>
    <w:rsid w:val="00752ED5"/>
    <w:rsid w:val="00760D49"/>
    <w:rsid w:val="007868FB"/>
    <w:rsid w:val="00855705"/>
    <w:rsid w:val="008A438A"/>
    <w:rsid w:val="008F4FCB"/>
    <w:rsid w:val="009C2DE5"/>
    <w:rsid w:val="009D0E0F"/>
    <w:rsid w:val="009D11C7"/>
    <w:rsid w:val="00A16D5B"/>
    <w:rsid w:val="00A24E19"/>
    <w:rsid w:val="00A62AD8"/>
    <w:rsid w:val="00AA148A"/>
    <w:rsid w:val="00AC524F"/>
    <w:rsid w:val="00B2569A"/>
    <w:rsid w:val="00B4513F"/>
    <w:rsid w:val="00B57B09"/>
    <w:rsid w:val="00C7295C"/>
    <w:rsid w:val="00C964D6"/>
    <w:rsid w:val="00CB7259"/>
    <w:rsid w:val="00CF11EF"/>
    <w:rsid w:val="00D028EF"/>
    <w:rsid w:val="00D903EA"/>
    <w:rsid w:val="00DF104F"/>
    <w:rsid w:val="00E03C98"/>
    <w:rsid w:val="00E40A93"/>
    <w:rsid w:val="00E6183A"/>
    <w:rsid w:val="00E65729"/>
    <w:rsid w:val="00EB567E"/>
    <w:rsid w:val="00ED6D03"/>
    <w:rsid w:val="00FC05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B9F75"/>
  <w15:docId w15:val="{B3ADA9F1-72D5-4D48-A7AA-9EE48C27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83A"/>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ijeloteksta">
    <w:name w:val="Body Text"/>
    <w:basedOn w:val="Normal"/>
    <w:link w:val="TijelotekstaChar"/>
    <w:rsid w:val="0027104A"/>
    <w:pPr>
      <w:spacing w:after="0" w:line="240" w:lineRule="auto"/>
    </w:pPr>
    <w:rPr>
      <w:rFonts w:ascii="Times New Roman" w:hAnsi="Times New Roman"/>
      <w:sz w:val="16"/>
      <w:szCs w:val="24"/>
      <w:lang w:eastAsia="hr-HR"/>
    </w:rPr>
  </w:style>
  <w:style w:type="character" w:customStyle="1" w:styleId="TijelotekstaChar">
    <w:name w:val="Tijelo teksta Char"/>
    <w:basedOn w:val="Zadanifontodlomka"/>
    <w:link w:val="Tijeloteksta"/>
    <w:rsid w:val="0027104A"/>
    <w:rPr>
      <w:rFonts w:ascii="Times New Roman" w:eastAsia="Times New Roman" w:hAnsi="Times New Roman" w:cs="Times New Roman"/>
      <w:sz w:val="16"/>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10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1368</Words>
  <Characters>7803</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Mario</cp:lastModifiedBy>
  <cp:revision>3</cp:revision>
  <cp:lastPrinted>2018-10-19T13:28:00Z</cp:lastPrinted>
  <dcterms:created xsi:type="dcterms:W3CDTF">2021-10-11T10:22:00Z</dcterms:created>
  <dcterms:modified xsi:type="dcterms:W3CDTF">2021-10-11T10:26:00Z</dcterms:modified>
</cp:coreProperties>
</file>